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7C" w:rsidRDefault="00E90B6B" w:rsidP="00E90B6B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 w:rsidRPr="00E90B6B">
        <w:rPr>
          <w:rFonts w:ascii="Century Gothic" w:hAnsi="Century Gothic"/>
          <w:sz w:val="40"/>
          <w:szCs w:val="40"/>
        </w:rPr>
        <w:t>~Translation</w:t>
      </w:r>
      <w:r>
        <w:rPr>
          <w:rFonts w:ascii="Century Gothic" w:hAnsi="Century Gothic"/>
          <w:sz w:val="40"/>
          <w:szCs w:val="40"/>
        </w:rPr>
        <w:t xml:space="preserve"> Note</w:t>
      </w:r>
      <w:r w:rsidRPr="00E90B6B">
        <w:rPr>
          <w:rFonts w:ascii="Century Gothic" w:hAnsi="Century Gothic"/>
          <w:sz w:val="40"/>
          <w:szCs w:val="40"/>
        </w:rPr>
        <w:t xml:space="preserve">s~ </w:t>
      </w:r>
    </w:p>
    <w:p w:rsidR="00E90B6B" w:rsidRPr="00E90B6B" w:rsidRDefault="00E90B6B" w:rsidP="00E90B6B">
      <w:pPr>
        <w:rPr>
          <w:rFonts w:ascii="Century Gothic" w:hAnsi="Century Gothi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0"/>
        <w:gridCol w:w="5410"/>
      </w:tblGrid>
      <w:tr w:rsidR="00E90B6B" w:rsidTr="00E90B6B">
        <w:tc>
          <w:tcPr>
            <w:tcW w:w="11016" w:type="dxa"/>
            <w:gridSpan w:val="2"/>
          </w:tcPr>
          <w:p w:rsidR="00E90B6B" w:rsidRPr="00E90B6B" w:rsidRDefault="00E90B6B" w:rsidP="00E90B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0B6B">
              <w:rPr>
                <w:rFonts w:ascii="Century Gothic" w:hAnsi="Century Gothic"/>
                <w:b/>
                <w:bCs/>
                <w:sz w:val="24"/>
                <w:szCs w:val="24"/>
              </w:rPr>
              <w:t>Translate the image by (x – 8, y + 2)</w:t>
            </w:r>
          </w:p>
          <w:p w:rsidR="00E90B6B" w:rsidRDefault="00E90B6B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E90B6B" w:rsidRDefault="009D5B2A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object w:dxaOrig="1440" w:dyaOrig="1440" w14:anchorId="13008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0;margin-top:.9pt;width:56.9pt;height:73.5pt;z-index:251658240;visibility:visible">
                  <v:imagedata r:id="rId5" o:title=""/>
                </v:shape>
                <o:OLEObject Type="Embed" ProgID="Unknown" ShapeID="Object 2" DrawAspect="Content" ObjectID="_1531853298" r:id="rId6"/>
              </w:object>
            </w:r>
          </w:p>
          <w:p w:rsidR="00E90B6B" w:rsidRDefault="00E90B6B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0452" w:rsidRDefault="00A00452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0B6B" w:rsidTr="00E90B6B">
        <w:tc>
          <w:tcPr>
            <w:tcW w:w="11016" w:type="dxa"/>
            <w:gridSpan w:val="2"/>
          </w:tcPr>
          <w:p w:rsidR="00E90B6B" w:rsidRPr="00E90B6B" w:rsidRDefault="00E90B6B" w:rsidP="00E90B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E90B6B">
              <w:rPr>
                <w:rFonts w:ascii="Century Gothic" w:hAnsi="Century Gothic"/>
                <w:b/>
                <w:bCs/>
                <w:sz w:val="24"/>
                <w:szCs w:val="24"/>
              </w:rPr>
              <w:t>Translate the image by (2x + 2, y – 3)</w:t>
            </w:r>
          </w:p>
          <w:p w:rsidR="00E90B6B" w:rsidRDefault="009D5B2A" w:rsidP="00E90B6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noProof/>
                <w:sz w:val="24"/>
                <w:szCs w:val="24"/>
              </w:rPr>
              <w:object w:dxaOrig="1440" w:dyaOrig="1440" w14:anchorId="050A6525">
                <v:shape id="_x0000_s1027" type="#_x0000_t75" style="position:absolute;margin-left:6pt;margin-top:7.25pt;width:67.25pt;height:77.2pt;z-index:251659264;visibility:visible">
                  <v:imagedata r:id="rId7" o:title=""/>
                </v:shape>
                <o:OLEObject Type="Embed" ProgID="Unknown" ShapeID="_x0000_s1027" DrawAspect="Content" ObjectID="_1531853299" r:id="rId8"/>
              </w:object>
            </w:r>
          </w:p>
          <w:p w:rsidR="00E90B6B" w:rsidRDefault="00E90B6B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E90B6B" w:rsidRDefault="00E90B6B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00452" w:rsidRPr="00E90B6B" w:rsidRDefault="00A00452" w:rsidP="00E90B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0B6B" w:rsidTr="00E90B6B">
        <w:tc>
          <w:tcPr>
            <w:tcW w:w="11016" w:type="dxa"/>
            <w:gridSpan w:val="2"/>
          </w:tcPr>
          <w:p w:rsidR="00E90B6B" w:rsidRDefault="00E90B6B" w:rsidP="00E90B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Find the pre-image </w:t>
            </w:r>
            <w:r w:rsidRPr="00E90B6B">
              <w:rPr>
                <w:rFonts w:ascii="Century Gothic" w:hAnsi="Century Gothic"/>
                <w:b/>
                <w:bCs/>
                <w:sz w:val="24"/>
                <w:szCs w:val="24"/>
              </w:rPr>
              <w:t>(x + 12, y – 17)</w:t>
            </w:r>
          </w:p>
          <w:p w:rsidR="00E90B6B" w:rsidRDefault="00E90B6B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E90B6B" w:rsidRPr="00E90B6B" w:rsidRDefault="00E90B6B" w:rsidP="00E90B6B">
            <w:pPr>
              <w:spacing w:line="360" w:lineRule="auto"/>
              <w:rPr>
                <w:rFonts w:ascii="Century Gothic" w:hAnsi="Century Gothic"/>
                <w:bCs/>
                <w:sz w:val="32"/>
                <w:szCs w:val="32"/>
              </w:rPr>
            </w:pPr>
            <w:r w:rsidRPr="00E90B6B">
              <w:rPr>
                <w:rFonts w:ascii="Century Gothic" w:hAnsi="Century Gothic"/>
                <w:bCs/>
                <w:sz w:val="32"/>
                <w:szCs w:val="32"/>
              </w:rPr>
              <w:t>B’(5, -29)</w:t>
            </w:r>
          </w:p>
          <w:p w:rsidR="00E90B6B" w:rsidRPr="00E90B6B" w:rsidRDefault="00E90B6B" w:rsidP="00E90B6B">
            <w:pPr>
              <w:spacing w:line="360" w:lineRule="auto"/>
              <w:rPr>
                <w:rFonts w:ascii="Century Gothic" w:hAnsi="Century Gothic"/>
                <w:bCs/>
                <w:sz w:val="32"/>
                <w:szCs w:val="32"/>
              </w:rPr>
            </w:pPr>
            <w:r w:rsidRPr="00E90B6B">
              <w:rPr>
                <w:rFonts w:ascii="Century Gothic" w:hAnsi="Century Gothic"/>
                <w:bCs/>
                <w:sz w:val="32"/>
                <w:szCs w:val="32"/>
              </w:rPr>
              <w:t>A’(20, -19)</w:t>
            </w:r>
          </w:p>
          <w:p w:rsidR="00E90B6B" w:rsidRDefault="00E90B6B" w:rsidP="00E90B6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E90B6B">
              <w:rPr>
                <w:rFonts w:ascii="Century Gothic" w:hAnsi="Century Gothic"/>
                <w:bCs/>
                <w:sz w:val="32"/>
                <w:szCs w:val="32"/>
              </w:rPr>
              <w:t>T’(21, -4)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:rsidR="00A00452" w:rsidRPr="00E90B6B" w:rsidRDefault="00A00452" w:rsidP="00E90B6B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E90B6B" w:rsidTr="0039062B">
        <w:tc>
          <w:tcPr>
            <w:tcW w:w="5508" w:type="dxa"/>
          </w:tcPr>
          <w:p w:rsidR="00E90B6B" w:rsidRDefault="00E90B6B" w:rsidP="00E90B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Translation: 1 unit left </w:t>
            </w:r>
          </w:p>
          <w:p w:rsidR="00E90B6B" w:rsidRDefault="00E90B6B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A00452" w:rsidRDefault="00A00452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E90B6B" w:rsidRPr="00E90B6B" w:rsidRDefault="00E90B6B" w:rsidP="00E90B6B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F47DFD" wp14:editId="6F36712A">
                  <wp:extent cx="2124075" cy="2143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E90B6B" w:rsidRDefault="00E90B6B" w:rsidP="00E90B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Translation: 1 unit right and 2 units down </w:t>
            </w:r>
          </w:p>
          <w:p w:rsidR="00A00452" w:rsidRDefault="00A00452" w:rsidP="00A00452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E90B6B" w:rsidRDefault="00E90B6B" w:rsidP="00E90B6B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4604FC" wp14:editId="1C3A3222">
                  <wp:extent cx="2152650" cy="2190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452" w:rsidRDefault="00A00452" w:rsidP="00E90B6B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A00452" w:rsidTr="0039062B">
        <w:tc>
          <w:tcPr>
            <w:tcW w:w="5508" w:type="dxa"/>
          </w:tcPr>
          <w:p w:rsidR="00A00452" w:rsidRPr="00A00452" w:rsidRDefault="00A00452" w:rsidP="00E90B6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452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Write a rule to describe each transformation.</w:t>
            </w:r>
          </w:p>
          <w:p w:rsidR="00A00452" w:rsidRDefault="00A00452" w:rsidP="00A00452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A00452" w:rsidRDefault="00A00452" w:rsidP="00A00452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5B65E5B" wp14:editId="6605499E">
                  <wp:extent cx="2143125" cy="24955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A99" w:rsidRDefault="008A5A99" w:rsidP="00A00452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8A5A99" w:rsidRDefault="008A5A99" w:rsidP="00A00452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A00452" w:rsidRPr="00A00452" w:rsidRDefault="00A00452" w:rsidP="00A004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452">
              <w:rPr>
                <w:rFonts w:ascii="Century Gothic" w:hAnsi="Century Gothic"/>
                <w:b/>
                <w:sz w:val="24"/>
                <w:szCs w:val="24"/>
              </w:rPr>
              <w:t>Write a rule to describe each transformation.</w:t>
            </w:r>
          </w:p>
          <w:p w:rsidR="00A00452" w:rsidRDefault="00A00452" w:rsidP="00A00452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A00452" w:rsidRDefault="00A00452" w:rsidP="00A00452">
            <w:pPr>
              <w:pStyle w:val="ListParagraph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04D66B" wp14:editId="7469C9E4">
                  <wp:extent cx="2162175" cy="24384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452" w:rsidTr="0039062B">
        <w:tc>
          <w:tcPr>
            <w:tcW w:w="5508" w:type="dxa"/>
          </w:tcPr>
          <w:p w:rsidR="00A00452" w:rsidRPr="00A00452" w:rsidRDefault="00A00452" w:rsidP="00A004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452">
              <w:rPr>
                <w:rFonts w:ascii="Century Gothic" w:hAnsi="Century Gothic"/>
                <w:b/>
                <w:sz w:val="24"/>
                <w:szCs w:val="24"/>
              </w:rPr>
              <w:t>Write a rule to describe each transformation.</w:t>
            </w:r>
          </w:p>
          <w:p w:rsidR="00A00452" w:rsidRDefault="00A00452" w:rsidP="00A00452">
            <w:p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FE387C" wp14:editId="2DEDCC79">
                  <wp:extent cx="2409825" cy="26670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266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5A99" w:rsidRDefault="008A5A99" w:rsidP="00A00452">
            <w:p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A5A99" w:rsidRPr="00A00452" w:rsidRDefault="008A5A99" w:rsidP="00A00452">
            <w:pPr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08" w:type="dxa"/>
          </w:tcPr>
          <w:p w:rsidR="00A00452" w:rsidRPr="00A00452" w:rsidRDefault="00A00452" w:rsidP="00A0045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00452">
              <w:rPr>
                <w:rFonts w:ascii="Century Gothic" w:hAnsi="Century Gothic"/>
                <w:b/>
                <w:sz w:val="24"/>
                <w:szCs w:val="24"/>
              </w:rPr>
              <w:t>Write a rule to describe each transformation.</w:t>
            </w:r>
          </w:p>
          <w:p w:rsidR="00A00452" w:rsidRPr="00A00452" w:rsidRDefault="00A00452" w:rsidP="00A00452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9B9D09" wp14:editId="579507E6">
                  <wp:extent cx="2352675" cy="26860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B6B" w:rsidRPr="00E90B6B" w:rsidRDefault="00E90B6B" w:rsidP="00E90B6B">
      <w:pPr>
        <w:rPr>
          <w:rFonts w:ascii="Century Gothic" w:hAnsi="Century Gothic"/>
          <w:sz w:val="24"/>
          <w:szCs w:val="24"/>
        </w:rPr>
      </w:pPr>
    </w:p>
    <w:sectPr w:rsidR="00E90B6B" w:rsidRPr="00E90B6B" w:rsidSect="00E90B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BA1"/>
    <w:multiLevelType w:val="hybridMultilevel"/>
    <w:tmpl w:val="F41C7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6B"/>
    <w:rsid w:val="00572375"/>
    <w:rsid w:val="0069289B"/>
    <w:rsid w:val="008A5A99"/>
    <w:rsid w:val="009D5B2A"/>
    <w:rsid w:val="00A00452"/>
    <w:rsid w:val="00E9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2829944-C923-4631-9A7C-0CE835D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 Chapman</cp:lastModifiedBy>
  <cp:revision>2</cp:revision>
  <dcterms:created xsi:type="dcterms:W3CDTF">2016-08-05T02:02:00Z</dcterms:created>
  <dcterms:modified xsi:type="dcterms:W3CDTF">2016-08-05T02:02:00Z</dcterms:modified>
</cp:coreProperties>
</file>