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CC7" w:rsidRDefault="00864CCA" w:rsidP="00ED7CDE">
      <w:r>
        <w:rPr>
          <w:b/>
        </w:rPr>
        <w:t xml:space="preserve">1. </w:t>
      </w:r>
      <w:r w:rsidR="00721311">
        <w:rPr>
          <w:b/>
        </w:rPr>
        <w:t>Mutu</w:t>
      </w:r>
      <w:bookmarkStart w:id="0" w:name="_GoBack"/>
      <w:bookmarkEnd w:id="0"/>
      <w:r w:rsidR="00721311">
        <w:rPr>
          <w:b/>
        </w:rPr>
        <w:t>ally exclusive events</w:t>
      </w:r>
      <w:r w:rsidR="00721311">
        <w:t>. Suppose that you select a person at random from your school. Are these pairs of events mutually exclusive?</w:t>
      </w:r>
    </w:p>
    <w:p w:rsidR="00721311" w:rsidRDefault="00721311" w:rsidP="00ED7CDE">
      <w:r>
        <w:tab/>
        <w:t>a) has ridden a roller coaster; has ridden a Ferris wheel</w:t>
      </w:r>
    </w:p>
    <w:p w:rsidR="00721311" w:rsidRDefault="00721311" w:rsidP="00ED7CDE">
      <w:r>
        <w:tab/>
        <w:t>b) owns a classical music CD; owns a jazz music CD</w:t>
      </w:r>
    </w:p>
    <w:p w:rsidR="00721311" w:rsidRDefault="00721311" w:rsidP="00ED7CDE">
      <w:r>
        <w:tab/>
        <w:t>c) is a senior; is a junior</w:t>
      </w:r>
    </w:p>
    <w:p w:rsidR="00721311" w:rsidRDefault="00721311" w:rsidP="00ED7CDE">
      <w:r>
        <w:tab/>
        <w:t>d) has brown hair; has brown eyes</w:t>
      </w:r>
    </w:p>
    <w:p w:rsidR="00721311" w:rsidRDefault="00721311" w:rsidP="00ED7CDE">
      <w:r>
        <w:tab/>
        <w:t>e) is left-handed; is right-handed</w:t>
      </w:r>
    </w:p>
    <w:p w:rsidR="00721311" w:rsidRDefault="00721311" w:rsidP="00ED7CDE">
      <w:r>
        <w:tab/>
        <w:t>f) has shoulder-length hair; is male</w:t>
      </w:r>
    </w:p>
    <w:p w:rsidR="00B55517" w:rsidRDefault="00594B23" w:rsidP="00ED7CDE">
      <w:r>
        <w:rPr>
          <w:rFonts w:ascii="Arial" w:hAnsi="Arial" w:cs="Arial"/>
        </w:rPr>
        <w:pict>
          <v:rect id="_x0000_i1025" style="width:511.2pt;height:1.5pt" o:hralign="center" o:hrstd="t" o:hrnoshade="t" o:hr="t" fillcolor="black" stroked="f"/>
        </w:pict>
      </w:r>
    </w:p>
    <w:p w:rsidR="00721311" w:rsidRDefault="00864CCA" w:rsidP="00ED7CDE">
      <w:r>
        <w:rPr>
          <w:b/>
        </w:rPr>
        <w:t xml:space="preserve">2. </w:t>
      </w:r>
      <w:r w:rsidR="00721311">
        <w:rPr>
          <w:b/>
        </w:rPr>
        <w:t xml:space="preserve">More </w:t>
      </w:r>
      <w:r w:rsidR="00721311" w:rsidRPr="00721311">
        <w:rPr>
          <w:b/>
        </w:rPr>
        <w:t>Dice</w:t>
      </w:r>
      <w:r w:rsidR="00721311">
        <w:rPr>
          <w:b/>
        </w:rPr>
        <w:t>.</w:t>
      </w:r>
      <w:r w:rsidR="00721311">
        <w:t xml:space="preserve"> Use the general addition rule to compute the probability that if you roll two six-sided dice, </w:t>
      </w:r>
    </w:p>
    <w:p w:rsidR="00721311" w:rsidRDefault="00721311" w:rsidP="00ED7CDE">
      <w:r>
        <w:tab/>
        <w:t>a) you get doubles or a sum of 4</w:t>
      </w:r>
    </w:p>
    <w:p w:rsidR="00864CCA" w:rsidRDefault="00864CCA" w:rsidP="00ED7CDE"/>
    <w:p w:rsidR="00721311" w:rsidRDefault="00721311" w:rsidP="00ED7CDE">
      <w:r>
        <w:tab/>
        <w:t>b) you get doubles or a sum of 7</w:t>
      </w:r>
    </w:p>
    <w:p w:rsidR="00864CCA" w:rsidRDefault="00864CCA" w:rsidP="00ED7CDE"/>
    <w:p w:rsidR="00721311" w:rsidRPr="00721311" w:rsidRDefault="00721311" w:rsidP="00ED7CDE">
      <w:r>
        <w:tab/>
        <w:t>c) you get a 5 on the first die or you get a 5 on the second die.</w:t>
      </w:r>
    </w:p>
    <w:p w:rsidR="00721311" w:rsidRDefault="00721311" w:rsidP="00ED7CDE"/>
    <w:p w:rsidR="00B55517" w:rsidRDefault="00594B23" w:rsidP="00ED7CDE">
      <w:r>
        <w:rPr>
          <w:rFonts w:ascii="Arial" w:hAnsi="Arial" w:cs="Arial"/>
        </w:rPr>
        <w:pict>
          <v:rect id="_x0000_i1026" style="width:511.2pt;height:1.5pt" o:hralign="center" o:hrstd="t" o:hrnoshade="t" o:hr="t" fillcolor="black" stroked="f"/>
        </w:pict>
      </w:r>
    </w:p>
    <w:p w:rsidR="00E04EA3" w:rsidRPr="00E04EA3" w:rsidRDefault="00864CCA" w:rsidP="00ED7CDE">
      <w:r>
        <w:rPr>
          <w:b/>
        </w:rPr>
        <w:t xml:space="preserve">3. </w:t>
      </w:r>
      <w:r w:rsidR="00E04EA3" w:rsidRPr="00E04EA3">
        <w:rPr>
          <w:b/>
        </w:rPr>
        <w:t xml:space="preserve">Mr. Leary’s Class. </w:t>
      </w:r>
      <w:r w:rsidR="00E04EA3">
        <w:rPr>
          <w:b/>
        </w:rPr>
        <w:t xml:space="preserve"> </w:t>
      </w:r>
      <w:r w:rsidR="00E04EA3">
        <w:t>Use the Venn Diagram showing the number of kids owning bicycles (A) and skateboards (B) to find the following probabilities.</w:t>
      </w:r>
    </w:p>
    <w:p w:rsidR="00B55517" w:rsidRDefault="00E04EA3" w:rsidP="00ED7CDE">
      <w:r>
        <w:t xml:space="preserve">                                                            </w:t>
      </w:r>
      <w:r w:rsidR="00864CCA">
        <w:t xml:space="preserve"> </w:t>
      </w:r>
      <w:r w:rsidR="00086F90">
        <w:t xml:space="preserve">     </w:t>
      </w:r>
      <w:r w:rsidR="00864CCA">
        <w:t xml:space="preserve">       </w:t>
      </w:r>
      <w:r w:rsidR="00574572">
        <w:rPr>
          <w:noProof/>
        </w:rPr>
        <w:drawing>
          <wp:inline distT="0" distB="0" distL="0" distR="0">
            <wp:extent cx="1952625" cy="1533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4EA3" w:rsidRDefault="00E04EA3" w:rsidP="00ED7CDE">
      <w:r>
        <w:tab/>
        <w:t xml:space="preserve">a) </w:t>
      </w:r>
      <w:r w:rsidRPr="00E04EA3">
        <w:rPr>
          <w:position w:val="-10"/>
        </w:rPr>
        <w:object w:dxaOrig="98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.5pt;height:15.75pt" o:ole="">
            <v:imagedata r:id="rId8" o:title=""/>
          </v:shape>
          <o:OLEObject Type="Embed" ProgID="Equation.DSMT4" ShapeID="_x0000_i1027" DrawAspect="Content" ObjectID="_1537187056" r:id="rId9"/>
        </w:object>
      </w:r>
      <w:r>
        <w:t>. What does this probability represent?</w:t>
      </w:r>
    </w:p>
    <w:p w:rsidR="00864CCA" w:rsidRDefault="00864CCA" w:rsidP="00ED7CDE"/>
    <w:p w:rsidR="00E04EA3" w:rsidRDefault="00E04EA3" w:rsidP="00ED7CDE">
      <w:r>
        <w:tab/>
        <w:t xml:space="preserve">b) </w:t>
      </w:r>
      <w:r w:rsidRPr="00E04EA3">
        <w:rPr>
          <w:position w:val="-10"/>
        </w:rPr>
        <w:object w:dxaOrig="980" w:dyaOrig="320">
          <v:shape id="_x0000_i1028" type="#_x0000_t75" style="width:49.5pt;height:15.75pt" o:ole="">
            <v:imagedata r:id="rId10" o:title=""/>
          </v:shape>
          <o:OLEObject Type="Embed" ProgID="Equation.DSMT4" ShapeID="_x0000_i1028" DrawAspect="Content" ObjectID="_1537187057" r:id="rId11"/>
        </w:object>
      </w:r>
      <w:r>
        <w:t>. What does this probability represent?</w:t>
      </w:r>
    </w:p>
    <w:p w:rsidR="00864CCA" w:rsidRDefault="00864CCA" w:rsidP="00ED7CDE"/>
    <w:p w:rsidR="00E04EA3" w:rsidRDefault="00E04EA3" w:rsidP="00ED7CDE">
      <w:r>
        <w:tab/>
        <w:t xml:space="preserve">c) </w:t>
      </w:r>
      <w:r w:rsidRPr="00E04EA3">
        <w:rPr>
          <w:position w:val="-10"/>
        </w:rPr>
        <w:object w:dxaOrig="1040" w:dyaOrig="320">
          <v:shape id="_x0000_i1029" type="#_x0000_t75" style="width:51.75pt;height:15.75pt" o:ole="">
            <v:imagedata r:id="rId12" o:title=""/>
          </v:shape>
          <o:OLEObject Type="Embed" ProgID="Equation.DSMT4" ShapeID="_x0000_i1029" DrawAspect="Content" ObjectID="_1537187058" r:id="rId13"/>
        </w:object>
      </w:r>
      <w:r>
        <w:t>. What does this probability represent?</w:t>
      </w:r>
    </w:p>
    <w:p w:rsidR="00E04EA3" w:rsidRDefault="00594B23" w:rsidP="00ED7CDE">
      <w:r>
        <w:rPr>
          <w:rFonts w:ascii="Arial" w:hAnsi="Arial" w:cs="Arial"/>
        </w:rPr>
        <w:pict>
          <v:rect id="_x0000_i1030" style="width:511.2pt;height:1.5pt" o:hralign="center" o:hrstd="t" o:hrnoshade="t" o:hr="t" fillcolor="black" stroked="f"/>
        </w:pict>
      </w:r>
    </w:p>
    <w:p w:rsidR="00864CCA" w:rsidRPr="00086F90" w:rsidRDefault="00086F90" w:rsidP="00864CCA">
      <w:pPr>
        <w:spacing w:line="240" w:lineRule="auto"/>
      </w:pPr>
      <w:r>
        <w:rPr>
          <w:b/>
        </w:rPr>
        <w:t xml:space="preserve">4. Pizza. </w:t>
      </w:r>
      <w:r>
        <w:t>Of the 220 people who came into the Italian deli on Friday, 104 bought pizza and 82 used a credit card.  Half of the people who bought pizza used a credit card.  What is the probability that a customer bought pizza or used a credit card?</w:t>
      </w:r>
    </w:p>
    <w:p w:rsidR="00864CCA" w:rsidRDefault="00086F90" w:rsidP="00864CCA">
      <w:pPr>
        <w:spacing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="00574572">
        <w:rPr>
          <w:b/>
          <w:noProof/>
        </w:rPr>
        <w:drawing>
          <wp:inline distT="0" distB="0" distL="0" distR="0">
            <wp:extent cx="1962150" cy="723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CA" w:rsidRDefault="00086F90" w:rsidP="00864CCA">
      <w:pPr>
        <w:spacing w:line="240" w:lineRule="auto"/>
      </w:pPr>
      <w:r>
        <w:rPr>
          <w:b/>
        </w:rPr>
        <w:lastRenderedPageBreak/>
        <w:t>5</w:t>
      </w:r>
      <w:r w:rsidR="00864CCA" w:rsidRPr="00864CCA">
        <w:rPr>
          <w:b/>
        </w:rPr>
        <w:t>. Sports Teams.</w:t>
      </w:r>
      <w:r w:rsidR="00864CCA">
        <w:t xml:space="preserve"> </w:t>
      </w:r>
      <w:r w:rsidR="00864CCA" w:rsidRPr="00864CCA">
        <w:t xml:space="preserve">A group of 60 students were asked </w:t>
      </w:r>
      <w:r w:rsidR="00864CCA">
        <w:t>if they played field hockey (F),</w:t>
      </w:r>
      <w:r w:rsidR="00864CCA" w:rsidRPr="00864CCA">
        <w:t xml:space="preserve"> basketball (B) or soccer (S). The diagram below displays the results.</w:t>
      </w:r>
      <w:r w:rsidR="00864CCA">
        <w:t xml:space="preserve">  Use the information given to find the following probabilities.</w:t>
      </w:r>
    </w:p>
    <w:p w:rsidR="00864CCA" w:rsidRDefault="00CF5C8A" w:rsidP="00864CC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   </w:t>
      </w:r>
      <w:r w:rsidR="00574572">
        <w:rPr>
          <w:rFonts w:ascii="Comic Sans MS" w:hAnsi="Comic Sans MS"/>
          <w:noProof/>
          <w:sz w:val="24"/>
          <w:szCs w:val="24"/>
        </w:rPr>
        <w:drawing>
          <wp:inline distT="0" distB="0" distL="0" distR="0">
            <wp:extent cx="2419350" cy="183832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CCA" w:rsidRDefault="00864CCA" w:rsidP="00864CCA">
      <w:pPr>
        <w:spacing w:line="240" w:lineRule="auto"/>
      </w:pPr>
      <w:r w:rsidRPr="00864CCA">
        <w:tab/>
        <w:t xml:space="preserve">a) </w:t>
      </w:r>
      <w:r w:rsidRPr="00864CCA">
        <w:rPr>
          <w:position w:val="-10"/>
        </w:rPr>
        <w:object w:dxaOrig="960" w:dyaOrig="320">
          <v:shape id="_x0000_i1031" type="#_x0000_t75" style="width:48pt;height:15.75pt" o:ole="">
            <v:imagedata r:id="rId16" o:title=""/>
          </v:shape>
          <o:OLEObject Type="Embed" ProgID="Equation.DSMT4" ShapeID="_x0000_i1031" DrawAspect="Content" ObjectID="_1537187059" r:id="rId17"/>
        </w:object>
      </w:r>
    </w:p>
    <w:p w:rsidR="00864CCA" w:rsidRDefault="00864CCA" w:rsidP="00864CCA">
      <w:pPr>
        <w:spacing w:line="240" w:lineRule="auto"/>
      </w:pPr>
    </w:p>
    <w:p w:rsidR="00864CCA" w:rsidRDefault="00864CCA" w:rsidP="00864CCA">
      <w:pPr>
        <w:spacing w:line="240" w:lineRule="auto"/>
      </w:pPr>
      <w:r>
        <w:tab/>
        <w:t xml:space="preserve">b) </w:t>
      </w:r>
      <w:r w:rsidRPr="00864CCA">
        <w:rPr>
          <w:position w:val="-10"/>
        </w:rPr>
        <w:object w:dxaOrig="999" w:dyaOrig="320">
          <v:shape id="_x0000_i1032" type="#_x0000_t75" style="width:50.25pt;height:15.75pt" o:ole="">
            <v:imagedata r:id="rId18" o:title=""/>
          </v:shape>
          <o:OLEObject Type="Embed" ProgID="Equation.DSMT4" ShapeID="_x0000_i1032" DrawAspect="Content" ObjectID="_1537187060" r:id="rId19"/>
        </w:object>
      </w:r>
    </w:p>
    <w:p w:rsidR="00CF5C8A" w:rsidRDefault="00CF5C8A" w:rsidP="00864CCA">
      <w:pPr>
        <w:spacing w:line="240" w:lineRule="auto"/>
      </w:pPr>
    </w:p>
    <w:p w:rsidR="00CF5C8A" w:rsidRDefault="00CF5C8A" w:rsidP="00864CCA">
      <w:pPr>
        <w:spacing w:line="240" w:lineRule="auto"/>
      </w:pPr>
      <w:r>
        <w:tab/>
        <w:t xml:space="preserve">c) </w:t>
      </w:r>
      <w:r w:rsidRPr="00864CCA">
        <w:rPr>
          <w:position w:val="-10"/>
        </w:rPr>
        <w:object w:dxaOrig="639" w:dyaOrig="320">
          <v:shape id="_x0000_i1033" type="#_x0000_t75" style="width:32.25pt;height:15.75pt" o:ole="">
            <v:imagedata r:id="rId20" o:title=""/>
          </v:shape>
          <o:OLEObject Type="Embed" ProgID="Equation.DSMT4" ShapeID="_x0000_i1033" DrawAspect="Content" ObjectID="_1537187061" r:id="rId21"/>
        </w:object>
      </w:r>
    </w:p>
    <w:p w:rsidR="00864CCA" w:rsidRDefault="00864CCA" w:rsidP="00864CCA">
      <w:pPr>
        <w:spacing w:line="240" w:lineRule="auto"/>
      </w:pPr>
    </w:p>
    <w:p w:rsidR="00864CCA" w:rsidRDefault="00864CCA" w:rsidP="00864CCA">
      <w:pPr>
        <w:spacing w:line="240" w:lineRule="auto"/>
      </w:pPr>
      <w:r>
        <w:tab/>
        <w:t xml:space="preserve">c) </w:t>
      </w:r>
      <w:r w:rsidR="00CF5C8A" w:rsidRPr="00864CCA">
        <w:rPr>
          <w:position w:val="-10"/>
        </w:rPr>
        <w:object w:dxaOrig="1400" w:dyaOrig="320">
          <v:shape id="_x0000_i1034" type="#_x0000_t75" style="width:69.7pt;height:15.75pt" o:ole="">
            <v:imagedata r:id="rId22" o:title=""/>
          </v:shape>
          <o:OLEObject Type="Embed" ProgID="Equation.DSMT4" ShapeID="_x0000_i1034" DrawAspect="Content" ObjectID="_1537187062" r:id="rId23"/>
        </w:object>
      </w:r>
    </w:p>
    <w:p w:rsidR="00CF5C8A" w:rsidRDefault="00CF5C8A" w:rsidP="00864CCA">
      <w:pPr>
        <w:spacing w:line="240" w:lineRule="auto"/>
      </w:pPr>
    </w:p>
    <w:p w:rsidR="00CF5C8A" w:rsidRPr="00864CCA" w:rsidRDefault="00CF5C8A" w:rsidP="00864CCA">
      <w:pPr>
        <w:spacing w:line="240" w:lineRule="auto"/>
      </w:pPr>
      <w:r>
        <w:tab/>
        <w:t xml:space="preserve">d) </w:t>
      </w:r>
      <w:r w:rsidRPr="00864CCA">
        <w:rPr>
          <w:position w:val="-10"/>
        </w:rPr>
        <w:object w:dxaOrig="1460" w:dyaOrig="320">
          <v:shape id="_x0000_i1035" type="#_x0000_t75" style="width:72.8pt;height:15.75pt" o:ole="">
            <v:imagedata r:id="rId24" o:title=""/>
          </v:shape>
          <o:OLEObject Type="Embed" ProgID="Equation.DSMT4" ShapeID="_x0000_i1035" DrawAspect="Content" ObjectID="_1537187063" r:id="rId25"/>
        </w:object>
      </w:r>
    </w:p>
    <w:p w:rsidR="00864CCA" w:rsidRDefault="00594B23" w:rsidP="00ED7CDE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36" style="width:511.2pt;height:1.5pt" o:hralign="center" o:hrstd="t" o:hrnoshade="t" o:hr="t" fillcolor="black" stroked="f"/>
        </w:pict>
      </w:r>
    </w:p>
    <w:p w:rsidR="00CF5C8A" w:rsidRPr="00CF5C8A" w:rsidRDefault="00594B23" w:rsidP="00CF5C8A">
      <w:pPr>
        <w:spacing w:line="240" w:lineRule="auto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420370</wp:posOffset>
                </wp:positionV>
                <wp:extent cx="306705" cy="681990"/>
                <wp:effectExtent l="0" t="0" r="0" b="0"/>
                <wp:wrapNone/>
                <wp:docPr id="13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68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C8A" w:rsidRDefault="00CF5C8A" w:rsidP="00CF5C8A">
                            <w:r w:rsidRPr="00E53ECB">
                              <w:rPr>
                                <w:position w:val="-38"/>
                              </w:rPr>
                              <w:object w:dxaOrig="180" w:dyaOrig="920">
                                <v:shape id="_x0000_i1038" type="#_x0000_t75" style="width:9.75pt;height:46.5pt">
                                  <v:imagedata r:id="rId26" o:title=""/>
                                </v:shape>
                                <o:OLEObject Type="Embed" ProgID="Equation.3" ShapeID="_x0000_i1038" DrawAspect="Content" ObjectID="_1537187068" r:id="rId27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26" type="#_x0000_t202" style="position:absolute;margin-left:235pt;margin-top:33.1pt;width:24.15pt;height:53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" filled="f" stroked="f">
                <v:textbox style="mso-fit-shape-to-text:t">
                  <w:txbxContent>
                    <w:p w:rsidR="00CF5C8A" w:rsidRDefault="00CF5C8A" w:rsidP="00CF5C8A">
                      <w:r w:rsidRPr="00E53ECB">
                        <w:rPr>
                          <w:position w:val="-38"/>
                        </w:rPr>
                        <w:object w:dxaOrig="180" w:dyaOrig="920">
                          <v:shape id="_x0000_i1038" type="#_x0000_t75" style="width:9.75pt;height:46.5pt">
                            <v:imagedata r:id="rId26" o:title=""/>
                          </v:shape>
                          <o:OLEObject Type="Embed" ProgID="Equation.3" ShapeID="_x0000_i1038" DrawAspect="Content" ObjectID="_1537187068" r:id="rId28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2521585</wp:posOffset>
                </wp:positionH>
                <wp:positionV relativeFrom="paragraph">
                  <wp:posOffset>588010</wp:posOffset>
                </wp:positionV>
                <wp:extent cx="459740" cy="501015"/>
                <wp:effectExtent l="0" t="0" r="0" b="0"/>
                <wp:wrapNone/>
                <wp:docPr id="1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740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C8A" w:rsidRDefault="00CF5C8A" w:rsidP="00CF5C8A">
                            <w:r w:rsidRPr="00E53ECB">
                              <w:rPr>
                                <w:position w:val="-26"/>
                              </w:rPr>
                              <w:object w:dxaOrig="440" w:dyaOrig="639">
                                <v:shape id="_x0000_i1040" type="#_x0000_t75" style="width:21.75pt;height:32.25pt">
                                  <v:imagedata r:id="rId29" o:title=""/>
                                </v:shape>
                                <o:OLEObject Type="Embed" ProgID="Equation.3" ShapeID="_x0000_i1040" DrawAspect="Content" ObjectID="_1537187069" r:id="rId30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3" o:spid="_x0000_s1027" type="#_x0000_t202" style="position:absolute;margin-left:198.55pt;margin-top:46.3pt;width:36.2pt;height:39.4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A15tAIAAMA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" filled="f" stroked="f">
                <v:textbox style="mso-fit-shape-to-text:t">
                  <w:txbxContent>
                    <w:p w:rsidR="00CF5C8A" w:rsidRDefault="00CF5C8A" w:rsidP="00CF5C8A">
                      <w:r w:rsidRPr="00E53ECB">
                        <w:rPr>
                          <w:position w:val="-26"/>
                        </w:rPr>
                        <w:object w:dxaOrig="440" w:dyaOrig="639">
                          <v:shape id="_x0000_i1040" type="#_x0000_t75" style="width:21.75pt;height:32.25pt">
                            <v:imagedata r:id="rId29" o:title=""/>
                          </v:shape>
                          <o:OLEObject Type="Embed" ProgID="Equation.3" ShapeID="_x0000_i1040" DrawAspect="Content" ObjectID="_1537187069" r:id="rId31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182245</wp:posOffset>
                </wp:positionV>
                <wp:extent cx="301625" cy="248285"/>
                <wp:effectExtent l="0" t="0" r="0" b="0"/>
                <wp:wrapNone/>
                <wp:docPr id="7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8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C8A" w:rsidRPr="007F3383" w:rsidRDefault="00CF5C8A" w:rsidP="00CF5C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1" o:spid="_x0000_s1028" type="#_x0000_t202" style="position:absolute;margin-left:297.2pt;margin-top:14.35pt;width:23.75pt;height:1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1tYuQ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" filled="f" stroked="f">
                <v:textbox>
                  <w:txbxContent>
                    <w:p w:rsidR="00CF5C8A" w:rsidRPr="007F3383" w:rsidRDefault="00CF5C8A" w:rsidP="00CF5C8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2184400</wp:posOffset>
                </wp:positionH>
                <wp:positionV relativeFrom="paragraph">
                  <wp:posOffset>182245</wp:posOffset>
                </wp:positionV>
                <wp:extent cx="226060" cy="238125"/>
                <wp:effectExtent l="0" t="0" r="0" b="0"/>
                <wp:wrapNone/>
                <wp:docPr id="6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060" cy="238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C8A" w:rsidRPr="007F3383" w:rsidRDefault="00CF5C8A" w:rsidP="00CF5C8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0" o:spid="_x0000_s1029" type="#_x0000_t202" style="position:absolute;margin-left:172pt;margin-top:14.35pt;width:17.8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" filled="f" stroked="f">
                <v:textbox>
                  <w:txbxContent>
                    <w:p w:rsidR="00CF5C8A" w:rsidRPr="007F3383" w:rsidRDefault="00CF5C8A" w:rsidP="00CF5C8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86F90">
        <w:rPr>
          <w:b/>
        </w:rPr>
        <w:t>6</w:t>
      </w:r>
      <w:r w:rsidR="00CF5C8A" w:rsidRPr="008B3D53">
        <w:rPr>
          <w:b/>
        </w:rPr>
        <w:t>.</w:t>
      </w:r>
      <w:r w:rsidR="00CF5C8A" w:rsidRPr="008B3D53">
        <w:t xml:space="preserve"> </w:t>
      </w:r>
      <w:r w:rsidR="00CF5C8A" w:rsidRPr="00CF5C8A">
        <w:t>Given the Venn Diagram below wit</w:t>
      </w:r>
      <w:r w:rsidR="00CF5C8A">
        <w:t>h set A and set B determine the</w:t>
      </w:r>
      <w:r w:rsidR="00CF5C8A" w:rsidRPr="00CF5C8A">
        <w:t xml:space="preserve"> following:</w:t>
      </w:r>
    </w:p>
    <w:p w:rsidR="00CF5C8A" w:rsidRPr="00CF5C8A" w:rsidRDefault="00594B23" w:rsidP="00CF5C8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2984500</wp:posOffset>
                </wp:positionH>
                <wp:positionV relativeFrom="paragraph">
                  <wp:posOffset>124460</wp:posOffset>
                </wp:positionV>
                <wp:extent cx="977900" cy="892175"/>
                <wp:effectExtent l="0" t="0" r="0" b="3175"/>
                <wp:wrapNone/>
                <wp:docPr id="12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7900" cy="89217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884173D" id="Oval 99" o:spid="_x0000_s1026" style="position:absolute;margin-left:235pt;margin-top:9.8pt;width:77pt;height:7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" filled="f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2413000</wp:posOffset>
                </wp:positionH>
                <wp:positionV relativeFrom="paragraph">
                  <wp:posOffset>124460</wp:posOffset>
                </wp:positionV>
                <wp:extent cx="973455" cy="836930"/>
                <wp:effectExtent l="0" t="0" r="0" b="1270"/>
                <wp:wrapNone/>
                <wp:docPr id="11" name="Oval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3455" cy="8369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06089" id="Oval 98" o:spid="_x0000_s1026" style="position:absolute;margin-left:190pt;margin-top:9.8pt;width:76.65pt;height:6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2131695</wp:posOffset>
                </wp:positionH>
                <wp:positionV relativeFrom="paragraph">
                  <wp:posOffset>31115</wp:posOffset>
                </wp:positionV>
                <wp:extent cx="2087880" cy="1147445"/>
                <wp:effectExtent l="0" t="0" r="7620" b="0"/>
                <wp:wrapNone/>
                <wp:docPr id="5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11474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A35F33" id="Rectangle 102" o:spid="_x0000_s1026" style="position:absolute;margin-left:167.85pt;margin-top:2.45pt;width:164.4pt;height:9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" filled="f"/>
            </w:pict>
          </mc:Fallback>
        </mc:AlternateContent>
      </w:r>
    </w:p>
    <w:p w:rsidR="00CF5C8A" w:rsidRPr="00CF5C8A" w:rsidRDefault="00594B23" w:rsidP="00CF5C8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3327400</wp:posOffset>
                </wp:positionH>
                <wp:positionV relativeFrom="paragraph">
                  <wp:posOffset>60325</wp:posOffset>
                </wp:positionV>
                <wp:extent cx="374015" cy="501015"/>
                <wp:effectExtent l="0" t="0" r="0" b="0"/>
                <wp:wrapNone/>
                <wp:docPr id="4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015" cy="501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C8A" w:rsidRDefault="00CF5C8A" w:rsidP="00CF5C8A">
                            <w:r w:rsidRPr="00E53ECB">
                              <w:rPr>
                                <w:position w:val="-26"/>
                              </w:rPr>
                              <w:object w:dxaOrig="300" w:dyaOrig="639">
                                <v:shape id="_x0000_i1042" type="#_x0000_t75" style="width:15pt;height:32.25pt" o:ole="">
                                  <v:imagedata r:id="rId32" o:title=""/>
                                </v:shape>
                                <o:OLEObject Type="Embed" ProgID="Equation.3" ShapeID="_x0000_i1042" DrawAspect="Content" ObjectID="_1537187070" r:id="rId33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5" o:spid="_x0000_s1030" type="#_x0000_t202" style="position:absolute;margin-left:262pt;margin-top:4.75pt;width:29.45pt;height:39.4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" filled="f" stroked="f">
                <v:textbox style="mso-fit-shape-to-text:t">
                  <w:txbxContent>
                    <w:p w:rsidR="00CF5C8A" w:rsidRDefault="00CF5C8A" w:rsidP="00CF5C8A">
                      <w:r w:rsidRPr="00E53ECB">
                        <w:rPr>
                          <w:position w:val="-26"/>
                        </w:rPr>
                        <w:object w:dxaOrig="300" w:dyaOrig="639">
                          <v:shape id="_x0000_i1042" type="#_x0000_t75" style="width:15pt;height:32.25pt" o:ole="">
                            <v:imagedata r:id="rId32" o:title=""/>
                          </v:shape>
                          <o:OLEObject Type="Embed" ProgID="Equation.3" ShapeID="_x0000_i1042" DrawAspect="Content" ObjectID="_1537187070" r:id="rId34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CF5C8A" w:rsidRPr="00CF5C8A" w:rsidRDefault="00CF5C8A" w:rsidP="00CF5C8A">
      <w:pPr>
        <w:spacing w:line="240" w:lineRule="auto"/>
        <w:rPr>
          <w:rFonts w:ascii="Comic Sans MS" w:hAnsi="Comic Sans MS"/>
          <w:sz w:val="24"/>
          <w:szCs w:val="24"/>
        </w:rPr>
      </w:pPr>
    </w:p>
    <w:p w:rsidR="00CF5C8A" w:rsidRPr="00CF5C8A" w:rsidRDefault="00CF5C8A" w:rsidP="00CF5C8A">
      <w:pPr>
        <w:spacing w:line="240" w:lineRule="auto"/>
        <w:rPr>
          <w:rFonts w:ascii="Comic Sans MS" w:hAnsi="Comic Sans MS"/>
          <w:sz w:val="24"/>
          <w:szCs w:val="24"/>
        </w:rPr>
      </w:pPr>
    </w:p>
    <w:p w:rsidR="00CF5C8A" w:rsidRPr="00CF5C8A" w:rsidRDefault="00594B23" w:rsidP="00CF5C8A">
      <w:pPr>
        <w:spacing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2755900</wp:posOffset>
                </wp:positionH>
                <wp:positionV relativeFrom="paragraph">
                  <wp:posOffset>111760</wp:posOffset>
                </wp:positionV>
                <wp:extent cx="630555" cy="320040"/>
                <wp:effectExtent l="0" t="0" r="0" b="0"/>
                <wp:wrapNone/>
                <wp:docPr id="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55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F5C8A" w:rsidRDefault="00CF5C8A" w:rsidP="00CF5C8A">
                            <w:r w:rsidRPr="00E53ECB">
                              <w:rPr>
                                <w:position w:val="-10"/>
                              </w:rPr>
                              <w:object w:dxaOrig="700" w:dyaOrig="279">
                                <v:shape id="_x0000_i1044" type="#_x0000_t75" style="width:35.25pt;height:14.25pt" o:ole="">
                                  <v:imagedata r:id="rId35" o:title=""/>
                                </v:shape>
                                <o:OLEObject Type="Embed" ProgID="Equation.3" ShapeID="_x0000_i1044" DrawAspect="Content" ObjectID="_1537187071" r:id="rId3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6" o:spid="_x0000_s1031" type="#_x0000_t202" style="position:absolute;margin-left:217pt;margin-top:8.8pt;width:49.65pt;height:25.2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" filled="f" stroked="f">
                <v:textbox style="mso-fit-shape-to-text:t">
                  <w:txbxContent>
                    <w:p w:rsidR="00CF5C8A" w:rsidRDefault="00CF5C8A" w:rsidP="00CF5C8A">
                      <w:r w:rsidRPr="00E53ECB">
                        <w:rPr>
                          <w:position w:val="-10"/>
                        </w:rPr>
                        <w:object w:dxaOrig="700" w:dyaOrig="279">
                          <v:shape id="_x0000_i1044" type="#_x0000_t75" style="width:35.25pt;height:14.25pt" o:ole="">
                            <v:imagedata r:id="rId35" o:title=""/>
                          </v:shape>
                          <o:OLEObject Type="Embed" ProgID="Equation.3" ShapeID="_x0000_i1044" DrawAspect="Content" ObjectID="_1537187071" r:id="rId3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8B3D53" w:rsidRDefault="008B3D53" w:rsidP="00CF5C8A">
      <w:pPr>
        <w:spacing w:line="240" w:lineRule="auto"/>
      </w:pPr>
      <w:r w:rsidRPr="008B3D53">
        <w:tab/>
      </w:r>
    </w:p>
    <w:p w:rsidR="008B3D53" w:rsidRDefault="008B3D53" w:rsidP="00CF5C8A">
      <w:pPr>
        <w:spacing w:line="240" w:lineRule="auto"/>
      </w:pPr>
    </w:p>
    <w:p w:rsidR="008B3D53" w:rsidRDefault="008B3D53" w:rsidP="008B3D53">
      <w:pPr>
        <w:spacing w:line="240" w:lineRule="auto"/>
        <w:ind w:firstLine="425"/>
      </w:pPr>
      <w:r w:rsidRPr="008B3D53">
        <w:t xml:space="preserve">a) </w:t>
      </w:r>
      <w:r w:rsidRPr="00864CCA">
        <w:rPr>
          <w:position w:val="-10"/>
        </w:rPr>
        <w:object w:dxaOrig="980" w:dyaOrig="320">
          <v:shape id="_x0000_i1045" type="#_x0000_t75" style="width:49.5pt;height:15.75pt" o:ole="">
            <v:imagedata r:id="rId38" o:title=""/>
          </v:shape>
          <o:OLEObject Type="Embed" ProgID="Equation.DSMT4" ShapeID="_x0000_i1045" DrawAspect="Content" ObjectID="_1537187064" r:id="rId39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b) </w:t>
      </w:r>
      <w:r w:rsidRPr="008B3D53">
        <w:rPr>
          <w:position w:val="-10"/>
        </w:rPr>
        <w:object w:dxaOrig="980" w:dyaOrig="320">
          <v:shape id="_x0000_i1046" type="#_x0000_t75" style="width:49.5pt;height:15.75pt" o:ole="">
            <v:imagedata r:id="rId40" o:title=""/>
          </v:shape>
          <o:OLEObject Type="Embed" ProgID="Equation.DSMT4" ShapeID="_x0000_i1046" DrawAspect="Content" ObjectID="_1537187065" r:id="rId41"/>
        </w:object>
      </w:r>
    </w:p>
    <w:p w:rsidR="008B3D53" w:rsidRDefault="008B3D53" w:rsidP="00CF5C8A">
      <w:pPr>
        <w:spacing w:line="240" w:lineRule="auto"/>
      </w:pPr>
    </w:p>
    <w:p w:rsidR="00CF5C8A" w:rsidRPr="008B3D53" w:rsidRDefault="008B3D53" w:rsidP="00CF5C8A">
      <w:pPr>
        <w:spacing w:line="240" w:lineRule="auto"/>
      </w:pPr>
      <w:r>
        <w:tab/>
        <w:t xml:space="preserve">c) </w:t>
      </w:r>
      <w:r w:rsidRPr="008B3D53">
        <w:rPr>
          <w:position w:val="-10"/>
        </w:rPr>
        <w:object w:dxaOrig="980" w:dyaOrig="380">
          <v:shape id="_x0000_i1047" type="#_x0000_t75" style="width:49.5pt;height:18.75pt" o:ole="">
            <v:imagedata r:id="rId42" o:title=""/>
          </v:shape>
          <o:OLEObject Type="Embed" ProgID="Equation.DSMT4" ShapeID="_x0000_i1047" DrawAspect="Content" ObjectID="_1537187066" r:id="rId43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D53">
        <w:t xml:space="preserve">d) </w:t>
      </w:r>
      <w:r w:rsidRPr="008B3D53">
        <w:rPr>
          <w:position w:val="-10"/>
        </w:rPr>
        <w:object w:dxaOrig="980" w:dyaOrig="380">
          <v:shape id="_x0000_i1048" type="#_x0000_t75" style="width:49.5pt;height:18.75pt" o:ole="">
            <v:imagedata r:id="rId44" o:title=""/>
          </v:shape>
          <o:OLEObject Type="Embed" ProgID="Equation.DSMT4" ShapeID="_x0000_i1048" DrawAspect="Content" ObjectID="_1537187067" r:id="rId45"/>
        </w:object>
      </w:r>
    </w:p>
    <w:p w:rsidR="00CF5C8A" w:rsidRDefault="00594B23" w:rsidP="00ED7CDE">
      <w:pPr>
        <w:rPr>
          <w:rFonts w:ascii="Arial" w:hAnsi="Arial" w:cs="Arial"/>
        </w:rPr>
      </w:pPr>
      <w:r>
        <w:rPr>
          <w:rFonts w:ascii="Arial" w:hAnsi="Arial" w:cs="Arial"/>
        </w:rPr>
        <w:pict>
          <v:rect id="_x0000_i1049" style="width:511.2pt;height:1.5pt" o:hralign="center" o:hrstd="t" o:hrnoshade="t" o:hr="t" fillcolor="black" stroked="f"/>
        </w:pict>
      </w:r>
    </w:p>
    <w:p w:rsidR="00721311" w:rsidRDefault="00086F90" w:rsidP="00ED7CDE">
      <w:r>
        <w:rPr>
          <w:b/>
        </w:rPr>
        <w:t xml:space="preserve">7. </w:t>
      </w:r>
      <w:r w:rsidR="00721311" w:rsidRPr="00721311">
        <w:rPr>
          <w:b/>
        </w:rPr>
        <w:t>Swim and whistle</w:t>
      </w:r>
      <w:r w:rsidR="00721311">
        <w:t>. Suppose 80% of people can swim. Suppose 70% of people can whistle. Suppose 55% of people can do both. What percentage of people can swim or whistle?</w:t>
      </w:r>
    </w:p>
    <w:p w:rsidR="00721311" w:rsidRDefault="00721311" w:rsidP="00ED7CDE"/>
    <w:p w:rsidR="00864CCA" w:rsidRDefault="00594B23" w:rsidP="00ED7CDE">
      <w:r>
        <w:rPr>
          <w:rFonts w:ascii="Arial" w:hAnsi="Arial" w:cs="Arial"/>
        </w:rPr>
        <w:pict>
          <v:rect id="_x0000_i1050" style="width:511.2pt;height:1.5pt" o:hralign="center" o:hrstd="t" o:hrnoshade="t" o:hr="t" fillcolor="black" stroked="f"/>
        </w:pict>
      </w:r>
    </w:p>
    <w:p w:rsidR="00721311" w:rsidRDefault="00086F90" w:rsidP="00ED7CDE">
      <w:r>
        <w:rPr>
          <w:b/>
        </w:rPr>
        <w:t xml:space="preserve">8. </w:t>
      </w:r>
      <w:r w:rsidR="00721311" w:rsidRPr="00721311">
        <w:rPr>
          <w:b/>
        </w:rPr>
        <w:t>Backpack and wallets</w:t>
      </w:r>
      <w:r w:rsidR="00721311">
        <w:t xml:space="preserve">. At </w:t>
      </w:r>
      <w:r w:rsidR="00594B23">
        <w:t>Cartersville</w:t>
      </w:r>
      <w:r w:rsidR="00721311">
        <w:t xml:space="preserve">, </w:t>
      </w:r>
      <w:r w:rsidR="00625623">
        <w:t>6</w:t>
      </w:r>
      <w:r w:rsidR="00721311">
        <w:t xml:space="preserve">0% of the students carry a backpack or a wallet. </w:t>
      </w:r>
      <w:r w:rsidR="004E0667">
        <w:t>40%</w:t>
      </w:r>
      <w:r w:rsidR="00721311">
        <w:t xml:space="preserve"> carry a backpack, and 30% carry a wallet. If a student is selected at random, find the probability that the student carries both a backpack and a wallet.</w:t>
      </w:r>
    </w:p>
    <w:sectPr w:rsidR="00721311" w:rsidSect="001F6B44">
      <w:headerReference w:type="default" r:id="rId46"/>
      <w:footerReference w:type="default" r:id="rId47"/>
      <w:pgSz w:w="12240" w:h="15840" w:code="1"/>
      <w:pgMar w:top="1296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472" w:rsidRDefault="007D5472">
      <w:r>
        <w:separator/>
      </w:r>
    </w:p>
  </w:endnote>
  <w:endnote w:type="continuationSeparator" w:id="0">
    <w:p w:rsidR="007D5472" w:rsidRDefault="007D54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8A" w:rsidRPr="003D149D" w:rsidRDefault="00CF5C8A" w:rsidP="000D5988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5387"/>
        <w:tab w:val="left" w:pos="5760"/>
        <w:tab w:val="right" w:pos="10773"/>
      </w:tabs>
      <w:rPr>
        <w:i/>
        <w:sz w:val="18"/>
        <w:szCs w:val="18"/>
      </w:rPr>
    </w:pPr>
    <w:r w:rsidRPr="00071B1B">
      <w:rPr>
        <w:sz w:val="18"/>
        <w:szCs w:val="18"/>
      </w:rPr>
      <w:tab/>
    </w:r>
    <w:r>
      <w:rPr>
        <w:sz w:val="18"/>
        <w:szCs w:val="18"/>
      </w:rPr>
      <w:t>–</w:t>
    </w:r>
    <w:r w:rsidRPr="003D149D">
      <w:rPr>
        <w:sz w:val="18"/>
        <w:szCs w:val="18"/>
      </w:rPr>
      <w:t xml:space="preserve"> </w:t>
    </w:r>
    <w:r w:rsidR="006D314F" w:rsidRPr="003D149D">
      <w:rPr>
        <w:rStyle w:val="PageNumber"/>
        <w:sz w:val="18"/>
        <w:szCs w:val="18"/>
      </w:rPr>
      <w:fldChar w:fldCharType="begin"/>
    </w:r>
    <w:r w:rsidRPr="003D149D">
      <w:rPr>
        <w:rStyle w:val="PageNumber"/>
        <w:sz w:val="18"/>
        <w:szCs w:val="18"/>
      </w:rPr>
      <w:instrText xml:space="preserve"> PAGE </w:instrText>
    </w:r>
    <w:r w:rsidR="006D314F" w:rsidRPr="003D149D">
      <w:rPr>
        <w:rStyle w:val="PageNumber"/>
        <w:sz w:val="18"/>
        <w:szCs w:val="18"/>
      </w:rPr>
      <w:fldChar w:fldCharType="separate"/>
    </w:r>
    <w:r w:rsidR="00594B23">
      <w:rPr>
        <w:rStyle w:val="PageNumber"/>
        <w:noProof/>
        <w:sz w:val="18"/>
        <w:szCs w:val="18"/>
      </w:rPr>
      <w:t>1</w:t>
    </w:r>
    <w:r w:rsidR="006D314F" w:rsidRPr="003D149D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–</w:t>
    </w:r>
    <w:r w:rsidRPr="003D149D">
      <w:rPr>
        <w:sz w:val="18"/>
        <w:szCs w:val="18"/>
      </w:rPr>
      <w:tab/>
    </w:r>
    <w:r>
      <w:rPr>
        <w:sz w:val="18"/>
        <w:szCs w:val="18"/>
      </w:rPr>
      <w:tab/>
      <w:t>11-2013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472" w:rsidRDefault="007D5472">
      <w:r>
        <w:separator/>
      </w:r>
    </w:p>
  </w:footnote>
  <w:footnote w:type="continuationSeparator" w:id="0">
    <w:p w:rsidR="007D5472" w:rsidRDefault="007D54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C8A" w:rsidRPr="00071B1B" w:rsidRDefault="00CF5C8A" w:rsidP="000D5988">
    <w:pPr>
      <w:pStyle w:val="Header"/>
      <w:pBdr>
        <w:bottom w:val="single" w:sz="12" w:space="1" w:color="auto"/>
      </w:pBdr>
      <w:tabs>
        <w:tab w:val="clear" w:pos="4320"/>
        <w:tab w:val="clear" w:pos="8640"/>
        <w:tab w:val="center" w:pos="5387"/>
        <w:tab w:val="right" w:pos="10773"/>
      </w:tabs>
    </w:pPr>
    <w:r>
      <w:t>Geometry</w:t>
    </w:r>
    <w:r w:rsidRPr="00071B1B">
      <w:rPr>
        <w:b/>
      </w:rPr>
      <w:tab/>
    </w:r>
    <w:r>
      <w:rPr>
        <w:b/>
      </w:rPr>
      <w:t xml:space="preserve"> Probability</w:t>
    </w:r>
    <w:r w:rsidRPr="00071B1B">
      <w:rPr>
        <w:b/>
      </w:rPr>
      <w:tab/>
    </w:r>
    <w:r w:rsidR="00880C9C">
      <w:rPr>
        <w:b/>
      </w:rPr>
      <w:t xml:space="preserve"> Practice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0B4600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60A1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EFCB8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40F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4E11C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B800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3CA40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BD60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18DE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5EBF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A3796C"/>
    <w:multiLevelType w:val="hybridMultilevel"/>
    <w:tmpl w:val="D36EC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D56454"/>
    <w:multiLevelType w:val="hybridMultilevel"/>
    <w:tmpl w:val="DB5C0A18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1FA5D53"/>
    <w:multiLevelType w:val="singleLevel"/>
    <w:tmpl w:val="60AC1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175A7C78"/>
    <w:multiLevelType w:val="singleLevel"/>
    <w:tmpl w:val="A4C6E63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194D4645"/>
    <w:multiLevelType w:val="hybridMultilevel"/>
    <w:tmpl w:val="0E82D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4C0A8B"/>
    <w:multiLevelType w:val="hybridMultilevel"/>
    <w:tmpl w:val="62E8C2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D76E22"/>
    <w:multiLevelType w:val="hybridMultilevel"/>
    <w:tmpl w:val="1FEE4B3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0830407"/>
    <w:multiLevelType w:val="hybridMultilevel"/>
    <w:tmpl w:val="6086743E"/>
    <w:lvl w:ilvl="0" w:tplc="0D606CA2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672F35"/>
    <w:multiLevelType w:val="hybridMultilevel"/>
    <w:tmpl w:val="25E4167A"/>
    <w:lvl w:ilvl="0" w:tplc="0409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216A0E4A"/>
    <w:multiLevelType w:val="hybridMultilevel"/>
    <w:tmpl w:val="D3421EA2"/>
    <w:lvl w:ilvl="0" w:tplc="C18A3D6E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21C53235"/>
    <w:multiLevelType w:val="hybridMultilevel"/>
    <w:tmpl w:val="4B766B14"/>
    <w:lvl w:ilvl="0" w:tplc="C29098DA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B41805"/>
    <w:multiLevelType w:val="hybridMultilevel"/>
    <w:tmpl w:val="C5025F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3323895"/>
    <w:multiLevelType w:val="hybridMultilevel"/>
    <w:tmpl w:val="E70C55B6"/>
    <w:lvl w:ilvl="0" w:tplc="8FF083E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7125AEF"/>
    <w:multiLevelType w:val="singleLevel"/>
    <w:tmpl w:val="7662069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24" w15:restartNumberingAfterBreak="0">
    <w:nsid w:val="43A14B00"/>
    <w:multiLevelType w:val="hybridMultilevel"/>
    <w:tmpl w:val="C21C5D32"/>
    <w:lvl w:ilvl="0" w:tplc="6466175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44372DC1"/>
    <w:multiLevelType w:val="hybridMultilevel"/>
    <w:tmpl w:val="EACC29B2"/>
    <w:lvl w:ilvl="0" w:tplc="994C7F6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811F0"/>
    <w:multiLevelType w:val="hybridMultilevel"/>
    <w:tmpl w:val="7F5C8ED0"/>
    <w:lvl w:ilvl="0" w:tplc="102852D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 w15:restartNumberingAfterBreak="0">
    <w:nsid w:val="49CD7BA1"/>
    <w:multiLevelType w:val="hybridMultilevel"/>
    <w:tmpl w:val="3DE857D0"/>
    <w:lvl w:ilvl="0" w:tplc="E17034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35C474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4C328398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4E012F0D"/>
    <w:multiLevelType w:val="hybridMultilevel"/>
    <w:tmpl w:val="76FC30DE"/>
    <w:lvl w:ilvl="0" w:tplc="ACDE40A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9" w15:restartNumberingAfterBreak="0">
    <w:nsid w:val="4F054294"/>
    <w:multiLevelType w:val="singleLevel"/>
    <w:tmpl w:val="B34015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4F3A3CD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4F3D257D"/>
    <w:multiLevelType w:val="hybridMultilevel"/>
    <w:tmpl w:val="36AA8BC8"/>
    <w:lvl w:ilvl="0" w:tplc="05FABA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9C60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F787F7E"/>
    <w:multiLevelType w:val="hybridMultilevel"/>
    <w:tmpl w:val="0E82D91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75187"/>
    <w:multiLevelType w:val="singleLevel"/>
    <w:tmpl w:val="FB2098D2"/>
    <w:lvl w:ilvl="0">
      <w:start w:val="1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55530668"/>
    <w:multiLevelType w:val="hybridMultilevel"/>
    <w:tmpl w:val="2D569A00"/>
    <w:lvl w:ilvl="0" w:tplc="0409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6AB2C28"/>
    <w:multiLevelType w:val="singleLevel"/>
    <w:tmpl w:val="49B2BC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C99247A"/>
    <w:multiLevelType w:val="singleLevel"/>
    <w:tmpl w:val="3106068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7" w15:restartNumberingAfterBreak="0">
    <w:nsid w:val="61DE3B13"/>
    <w:multiLevelType w:val="hybridMultilevel"/>
    <w:tmpl w:val="1B726C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66AA585B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9" w15:restartNumberingAfterBreak="0">
    <w:nsid w:val="6E521120"/>
    <w:multiLevelType w:val="hybridMultilevel"/>
    <w:tmpl w:val="B8E2338A"/>
    <w:lvl w:ilvl="0" w:tplc="05FABA1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E723104">
      <w:start w:val="6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 w15:restartNumberingAfterBreak="0">
    <w:nsid w:val="714A75AE"/>
    <w:multiLevelType w:val="singleLevel"/>
    <w:tmpl w:val="ACDC1F2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8"/>
  </w:num>
  <w:num w:numId="2">
    <w:abstractNumId w:val="35"/>
  </w:num>
  <w:num w:numId="3">
    <w:abstractNumId w:val="23"/>
  </w:num>
  <w:num w:numId="4">
    <w:abstractNumId w:val="12"/>
  </w:num>
  <w:num w:numId="5">
    <w:abstractNumId w:val="37"/>
  </w:num>
  <w:num w:numId="6">
    <w:abstractNumId w:val="36"/>
  </w:num>
  <w:num w:numId="7">
    <w:abstractNumId w:val="29"/>
  </w:num>
  <w:num w:numId="8">
    <w:abstractNumId w:val="40"/>
  </w:num>
  <w:num w:numId="9">
    <w:abstractNumId w:val="13"/>
  </w:num>
  <w:num w:numId="10">
    <w:abstractNumId w:val="33"/>
  </w:num>
  <w:num w:numId="11">
    <w:abstractNumId w:val="30"/>
  </w:num>
  <w:num w:numId="12">
    <w:abstractNumId w:val="21"/>
  </w:num>
  <w:num w:numId="13">
    <w:abstractNumId w:val="20"/>
  </w:num>
  <w:num w:numId="14">
    <w:abstractNumId w:val="22"/>
  </w:num>
  <w:num w:numId="15">
    <w:abstractNumId w:val="17"/>
  </w:num>
  <w:num w:numId="16">
    <w:abstractNumId w:val="25"/>
  </w:num>
  <w:num w:numId="17">
    <w:abstractNumId w:val="31"/>
  </w:num>
  <w:num w:numId="18">
    <w:abstractNumId w:val="10"/>
  </w:num>
  <w:num w:numId="19">
    <w:abstractNumId w:val="27"/>
  </w:num>
  <w:num w:numId="20">
    <w:abstractNumId w:val="18"/>
  </w:num>
  <w:num w:numId="21">
    <w:abstractNumId w:val="34"/>
  </w:num>
  <w:num w:numId="22">
    <w:abstractNumId w:val="11"/>
  </w:num>
  <w:num w:numId="23">
    <w:abstractNumId w:val="39"/>
  </w:num>
  <w:num w:numId="24">
    <w:abstractNumId w:val="28"/>
  </w:num>
  <w:num w:numId="25">
    <w:abstractNumId w:val="26"/>
  </w:num>
  <w:num w:numId="26">
    <w:abstractNumId w:val="19"/>
  </w:num>
  <w:num w:numId="27">
    <w:abstractNumId w:val="16"/>
  </w:num>
  <w:num w:numId="28">
    <w:abstractNumId w:val="15"/>
  </w:num>
  <w:num w:numId="29">
    <w:abstractNumId w:val="14"/>
  </w:num>
  <w:num w:numId="30">
    <w:abstractNumId w:val="32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BE"/>
    <w:rsid w:val="00000E8D"/>
    <w:rsid w:val="00024C9B"/>
    <w:rsid w:val="00041CB9"/>
    <w:rsid w:val="0005239A"/>
    <w:rsid w:val="000537A7"/>
    <w:rsid w:val="00054FDF"/>
    <w:rsid w:val="00056F19"/>
    <w:rsid w:val="000654DA"/>
    <w:rsid w:val="00071B1B"/>
    <w:rsid w:val="000744F5"/>
    <w:rsid w:val="000807C8"/>
    <w:rsid w:val="00086F90"/>
    <w:rsid w:val="00093504"/>
    <w:rsid w:val="000C17B1"/>
    <w:rsid w:val="000D0B64"/>
    <w:rsid w:val="000D5988"/>
    <w:rsid w:val="000E0312"/>
    <w:rsid w:val="00114D3E"/>
    <w:rsid w:val="001202A6"/>
    <w:rsid w:val="00122434"/>
    <w:rsid w:val="001402CF"/>
    <w:rsid w:val="00147829"/>
    <w:rsid w:val="0015347C"/>
    <w:rsid w:val="00162D9E"/>
    <w:rsid w:val="001722D2"/>
    <w:rsid w:val="001A2E26"/>
    <w:rsid w:val="001D108A"/>
    <w:rsid w:val="001E201D"/>
    <w:rsid w:val="001F0A6C"/>
    <w:rsid w:val="001F2455"/>
    <w:rsid w:val="001F6B44"/>
    <w:rsid w:val="00214083"/>
    <w:rsid w:val="0022321E"/>
    <w:rsid w:val="002308D2"/>
    <w:rsid w:val="00234B83"/>
    <w:rsid w:val="00237E6D"/>
    <w:rsid w:val="002401E5"/>
    <w:rsid w:val="00250B72"/>
    <w:rsid w:val="00255186"/>
    <w:rsid w:val="002624EA"/>
    <w:rsid w:val="00295EAA"/>
    <w:rsid w:val="002A1796"/>
    <w:rsid w:val="002D28EB"/>
    <w:rsid w:val="002D415B"/>
    <w:rsid w:val="002D6F29"/>
    <w:rsid w:val="00323A4C"/>
    <w:rsid w:val="00394535"/>
    <w:rsid w:val="003A2C75"/>
    <w:rsid w:val="003B2301"/>
    <w:rsid w:val="003C6B97"/>
    <w:rsid w:val="003D149D"/>
    <w:rsid w:val="003D1671"/>
    <w:rsid w:val="003D36B7"/>
    <w:rsid w:val="003E38CE"/>
    <w:rsid w:val="003F440E"/>
    <w:rsid w:val="00403C8C"/>
    <w:rsid w:val="00410A7C"/>
    <w:rsid w:val="00417D3B"/>
    <w:rsid w:val="004230E5"/>
    <w:rsid w:val="00423C15"/>
    <w:rsid w:val="00424FDC"/>
    <w:rsid w:val="00431255"/>
    <w:rsid w:val="0044224F"/>
    <w:rsid w:val="00461E0D"/>
    <w:rsid w:val="00487883"/>
    <w:rsid w:val="004A3BB7"/>
    <w:rsid w:val="004B6C76"/>
    <w:rsid w:val="004D479C"/>
    <w:rsid w:val="004E0667"/>
    <w:rsid w:val="004E39AE"/>
    <w:rsid w:val="004E4352"/>
    <w:rsid w:val="004F5CB3"/>
    <w:rsid w:val="00500056"/>
    <w:rsid w:val="00506B96"/>
    <w:rsid w:val="00526D98"/>
    <w:rsid w:val="00532D01"/>
    <w:rsid w:val="00536338"/>
    <w:rsid w:val="00542181"/>
    <w:rsid w:val="0054405B"/>
    <w:rsid w:val="00556D87"/>
    <w:rsid w:val="005577A9"/>
    <w:rsid w:val="00574572"/>
    <w:rsid w:val="00575F99"/>
    <w:rsid w:val="005919CA"/>
    <w:rsid w:val="00594B23"/>
    <w:rsid w:val="00595ED2"/>
    <w:rsid w:val="00597638"/>
    <w:rsid w:val="0059796D"/>
    <w:rsid w:val="005A725C"/>
    <w:rsid w:val="005B1BEF"/>
    <w:rsid w:val="005C074E"/>
    <w:rsid w:val="005E2E86"/>
    <w:rsid w:val="005F0CC7"/>
    <w:rsid w:val="005F37E1"/>
    <w:rsid w:val="005F6A50"/>
    <w:rsid w:val="00601176"/>
    <w:rsid w:val="00620A97"/>
    <w:rsid w:val="00625623"/>
    <w:rsid w:val="00631C5B"/>
    <w:rsid w:val="00651D6A"/>
    <w:rsid w:val="00673CDB"/>
    <w:rsid w:val="006A2514"/>
    <w:rsid w:val="006A3BBE"/>
    <w:rsid w:val="006D314F"/>
    <w:rsid w:val="006E02DD"/>
    <w:rsid w:val="00703CCE"/>
    <w:rsid w:val="007052C6"/>
    <w:rsid w:val="0071712B"/>
    <w:rsid w:val="00721311"/>
    <w:rsid w:val="0074135D"/>
    <w:rsid w:val="0075251D"/>
    <w:rsid w:val="007603BE"/>
    <w:rsid w:val="00775AC0"/>
    <w:rsid w:val="00777017"/>
    <w:rsid w:val="00785858"/>
    <w:rsid w:val="00786826"/>
    <w:rsid w:val="007D5472"/>
    <w:rsid w:val="007E199A"/>
    <w:rsid w:val="007E65C7"/>
    <w:rsid w:val="007F1769"/>
    <w:rsid w:val="007F1C18"/>
    <w:rsid w:val="00816BF9"/>
    <w:rsid w:val="0084201D"/>
    <w:rsid w:val="00864CCA"/>
    <w:rsid w:val="008660E3"/>
    <w:rsid w:val="00866E51"/>
    <w:rsid w:val="00876BBE"/>
    <w:rsid w:val="00880633"/>
    <w:rsid w:val="00880C9C"/>
    <w:rsid w:val="00893588"/>
    <w:rsid w:val="008B3D53"/>
    <w:rsid w:val="008C0FC1"/>
    <w:rsid w:val="008D616C"/>
    <w:rsid w:val="008F7B0A"/>
    <w:rsid w:val="00907FBE"/>
    <w:rsid w:val="00943D10"/>
    <w:rsid w:val="00990375"/>
    <w:rsid w:val="0099292E"/>
    <w:rsid w:val="009C5FBF"/>
    <w:rsid w:val="009D54D0"/>
    <w:rsid w:val="00A326B0"/>
    <w:rsid w:val="00AA2FEE"/>
    <w:rsid w:val="00AA41B9"/>
    <w:rsid w:val="00AB08F8"/>
    <w:rsid w:val="00AB3651"/>
    <w:rsid w:val="00AC73E8"/>
    <w:rsid w:val="00AD6DDA"/>
    <w:rsid w:val="00AF7897"/>
    <w:rsid w:val="00B05D37"/>
    <w:rsid w:val="00B3476C"/>
    <w:rsid w:val="00B41166"/>
    <w:rsid w:val="00B42B72"/>
    <w:rsid w:val="00B4451D"/>
    <w:rsid w:val="00B45BF4"/>
    <w:rsid w:val="00B55517"/>
    <w:rsid w:val="00B64F2E"/>
    <w:rsid w:val="00B73921"/>
    <w:rsid w:val="00B838F8"/>
    <w:rsid w:val="00B93B16"/>
    <w:rsid w:val="00BC428E"/>
    <w:rsid w:val="00BE23AA"/>
    <w:rsid w:val="00BE488F"/>
    <w:rsid w:val="00BF0027"/>
    <w:rsid w:val="00C225C0"/>
    <w:rsid w:val="00C417AA"/>
    <w:rsid w:val="00C42FB4"/>
    <w:rsid w:val="00C507CB"/>
    <w:rsid w:val="00C74E3A"/>
    <w:rsid w:val="00CA27F7"/>
    <w:rsid w:val="00CA4858"/>
    <w:rsid w:val="00CC1928"/>
    <w:rsid w:val="00CC3202"/>
    <w:rsid w:val="00CC7B0C"/>
    <w:rsid w:val="00CD2B79"/>
    <w:rsid w:val="00CF0711"/>
    <w:rsid w:val="00CF22F3"/>
    <w:rsid w:val="00CF5C8A"/>
    <w:rsid w:val="00CF64C9"/>
    <w:rsid w:val="00D33817"/>
    <w:rsid w:val="00D33EAB"/>
    <w:rsid w:val="00D35C4B"/>
    <w:rsid w:val="00D44F16"/>
    <w:rsid w:val="00D46D24"/>
    <w:rsid w:val="00D50BC3"/>
    <w:rsid w:val="00D628A0"/>
    <w:rsid w:val="00D66BF4"/>
    <w:rsid w:val="00D864A6"/>
    <w:rsid w:val="00DA7C60"/>
    <w:rsid w:val="00DB0FD5"/>
    <w:rsid w:val="00DC45A9"/>
    <w:rsid w:val="00DE334C"/>
    <w:rsid w:val="00DF207C"/>
    <w:rsid w:val="00DF71F9"/>
    <w:rsid w:val="00E04EA3"/>
    <w:rsid w:val="00E3109B"/>
    <w:rsid w:val="00E62AAE"/>
    <w:rsid w:val="00E72819"/>
    <w:rsid w:val="00E80BD6"/>
    <w:rsid w:val="00E873A5"/>
    <w:rsid w:val="00EA07A9"/>
    <w:rsid w:val="00EA43DE"/>
    <w:rsid w:val="00EA44DC"/>
    <w:rsid w:val="00EB47F3"/>
    <w:rsid w:val="00ED4068"/>
    <w:rsid w:val="00ED7CDE"/>
    <w:rsid w:val="00EF3A77"/>
    <w:rsid w:val="00F12D60"/>
    <w:rsid w:val="00F36985"/>
    <w:rsid w:val="00F71D33"/>
    <w:rsid w:val="00F7486F"/>
    <w:rsid w:val="00F748A8"/>
    <w:rsid w:val="00F76324"/>
    <w:rsid w:val="00F77547"/>
    <w:rsid w:val="00FC01BE"/>
    <w:rsid w:val="00FD2189"/>
    <w:rsid w:val="00FD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4:docId w14:val="2F6A88E3"/>
  <w15:docId w15:val="{7AABEF69-C39C-43F6-A3AC-9BB54454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0312"/>
    <w:pPr>
      <w:spacing w:line="360" w:lineRule="atLeast"/>
    </w:pPr>
    <w:rPr>
      <w:rFonts w:ascii="Palatino Linotype" w:hAnsi="Palatino Linotype"/>
    </w:rPr>
  </w:style>
  <w:style w:type="paragraph" w:styleId="Heading1">
    <w:name w:val="heading 1"/>
    <w:basedOn w:val="Normal"/>
    <w:next w:val="Normal"/>
    <w:qFormat/>
    <w:rsid w:val="000D5988"/>
    <w:pPr>
      <w:keepNext/>
      <w:outlineLvl w:val="0"/>
    </w:pPr>
    <w:rPr>
      <w:rFonts w:ascii="Comic Sans MS" w:hAnsi="Comic Sans MS"/>
      <w:sz w:val="28"/>
    </w:rPr>
  </w:style>
  <w:style w:type="paragraph" w:styleId="Heading2">
    <w:name w:val="heading 2"/>
    <w:basedOn w:val="Normal"/>
    <w:next w:val="Normal"/>
    <w:qFormat/>
    <w:rsid w:val="00424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76B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76BB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2401E5"/>
    <w:rPr>
      <w:sz w:val="16"/>
      <w:szCs w:val="16"/>
    </w:rPr>
  </w:style>
  <w:style w:type="paragraph" w:styleId="CommentText">
    <w:name w:val="annotation text"/>
    <w:basedOn w:val="Normal"/>
    <w:semiHidden/>
    <w:rsid w:val="002401E5"/>
  </w:style>
  <w:style w:type="paragraph" w:styleId="CommentSubject">
    <w:name w:val="annotation subject"/>
    <w:basedOn w:val="CommentText"/>
    <w:next w:val="CommentText"/>
    <w:semiHidden/>
    <w:rsid w:val="002401E5"/>
    <w:rPr>
      <w:b/>
      <w:bCs/>
    </w:rPr>
  </w:style>
  <w:style w:type="paragraph" w:styleId="BalloonText">
    <w:name w:val="Balloon Text"/>
    <w:basedOn w:val="Normal"/>
    <w:semiHidden/>
    <w:rsid w:val="002401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D47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1202A6"/>
    <w:rPr>
      <w:sz w:val="28"/>
    </w:rPr>
  </w:style>
  <w:style w:type="paragraph" w:styleId="BodyTextIndent">
    <w:name w:val="Body Text Indent"/>
    <w:basedOn w:val="Normal"/>
    <w:rsid w:val="001202A6"/>
    <w:pPr>
      <w:tabs>
        <w:tab w:val="left" w:pos="360"/>
      </w:tabs>
      <w:ind w:left="360" w:hanging="360"/>
    </w:pPr>
    <w:rPr>
      <w:rFonts w:ascii="Comic Sans MS" w:hAnsi="Comic Sans MS"/>
    </w:rPr>
  </w:style>
  <w:style w:type="character" w:styleId="PageNumber">
    <w:name w:val="page number"/>
    <w:basedOn w:val="DefaultParagraphFont"/>
    <w:rsid w:val="003D149D"/>
  </w:style>
  <w:style w:type="paragraph" w:customStyle="1" w:styleId="Default">
    <w:name w:val="Default"/>
    <w:rsid w:val="001E20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qFormat/>
    <w:rsid w:val="00056F19"/>
    <w:pPr>
      <w:spacing w:line="240" w:lineRule="auto"/>
      <w:ind w:left="720"/>
    </w:pPr>
    <w:rPr>
      <w:rFonts w:ascii="Times New Roman" w:hAnsi="Times New Roman"/>
      <w:sz w:val="24"/>
      <w:szCs w:val="24"/>
    </w:rPr>
  </w:style>
  <w:style w:type="paragraph" w:customStyle="1" w:styleId="Solution">
    <w:name w:val="Solution"/>
    <w:basedOn w:val="Normal"/>
    <w:qFormat/>
    <w:rsid w:val="0074135D"/>
    <w:pPr>
      <w:spacing w:line="240" w:lineRule="auto"/>
      <w:ind w:left="720"/>
    </w:pPr>
    <w:rPr>
      <w:rFonts w:ascii="Times New Roman" w:hAnsi="Times New Roman"/>
      <w:b/>
      <w:i/>
      <w:color w:val="4F81BD"/>
      <w:sz w:val="24"/>
      <w:szCs w:val="24"/>
    </w:rPr>
  </w:style>
  <w:style w:type="paragraph" w:customStyle="1" w:styleId="Level2TOC">
    <w:name w:val="Level 2 TOC"/>
    <w:basedOn w:val="Heading2"/>
    <w:qFormat/>
    <w:rsid w:val="00424FDC"/>
    <w:pPr>
      <w:spacing w:before="0" w:after="0" w:line="240" w:lineRule="auto"/>
    </w:pPr>
    <w:rPr>
      <w:rFonts w:ascii="Times New Roman" w:hAnsi="Times New Roman" w:cs="Times New Roman"/>
      <w:i w:val="0"/>
      <w:u w:val="single"/>
    </w:rPr>
  </w:style>
  <w:style w:type="paragraph" w:customStyle="1" w:styleId="TitleforTasks">
    <w:name w:val="Title for Tasks"/>
    <w:basedOn w:val="Heading1"/>
    <w:qFormat/>
    <w:rsid w:val="00D35C4B"/>
    <w:pPr>
      <w:spacing w:before="240" w:after="60" w:line="240" w:lineRule="auto"/>
      <w:jc w:val="center"/>
    </w:pPr>
    <w:rPr>
      <w:rFonts w:ascii="Times New Roman" w:hAnsi="Times New Roman"/>
      <w:b/>
      <w:bCs/>
      <w:kern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6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8.wmf"/><Relationship Id="rId47" Type="http://schemas.openxmlformats.org/officeDocument/2006/relationships/footer" Target="footer1.xml"/><Relationship Id="rId7" Type="http://schemas.openxmlformats.org/officeDocument/2006/relationships/image" Target="media/image1.emf"/><Relationship Id="rId12" Type="http://schemas.openxmlformats.org/officeDocument/2006/relationships/image" Target="media/image4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46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image" Target="media/image13.wmf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11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2.bin"/><Relationship Id="rId44" Type="http://schemas.openxmlformats.org/officeDocument/2006/relationships/image" Target="media/image1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png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fontTable" Target="fontTable.xml"/><Relationship Id="rId8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Analysis Quest</vt:lpstr>
    </vt:vector>
  </TitlesOfParts>
  <Company>IBM</Company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Analysis Quest</dc:title>
  <dc:creator>Bruce A. Kahn</dc:creator>
  <cp:lastModifiedBy>Allison Chapman</cp:lastModifiedBy>
  <cp:revision>2</cp:revision>
  <cp:lastPrinted>2013-11-05T19:36:00Z</cp:lastPrinted>
  <dcterms:created xsi:type="dcterms:W3CDTF">2016-10-05T19:38:00Z</dcterms:created>
  <dcterms:modified xsi:type="dcterms:W3CDTF">2016-10-05T19:38:00Z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