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37" w:rsidRPr="00405551" w:rsidRDefault="003B7F37" w:rsidP="003B7F37">
      <w:pPr>
        <w:tabs>
          <w:tab w:val="left" w:pos="270"/>
        </w:tabs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3B7F37" w:rsidRPr="00DF6C9D" w:rsidRDefault="003B7F37" w:rsidP="003B7F37">
      <w:pPr>
        <w:tabs>
          <w:tab w:val="left" w:pos="270"/>
        </w:tabs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 Date: ____________________________</w:t>
      </w:r>
    </w:p>
    <w:p w:rsidR="003B7F37" w:rsidRPr="001D6F11" w:rsidRDefault="00A61D39" w:rsidP="003B7F37">
      <w:pPr>
        <w:tabs>
          <w:tab w:val="left" w:pos="27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" o:hralign="center" o:hrstd="t" o:hrnoshade="t" o:hr="t" fillcolor="black" stroked="f"/>
        </w:pict>
      </w:r>
    </w:p>
    <w:p w:rsidR="00EB416A" w:rsidRPr="00393C65" w:rsidRDefault="00EB416A" w:rsidP="00393C65">
      <w:pPr>
        <w:autoSpaceDE w:val="0"/>
        <w:autoSpaceDN w:val="0"/>
        <w:adjustRightInd w:val="0"/>
        <w:jc w:val="center"/>
        <w:rPr>
          <w:rFonts w:ascii="Century Gothic" w:hAnsi="Century Gothic" w:cs="TimesNewRoman"/>
          <w:b/>
        </w:rPr>
      </w:pPr>
      <w:r w:rsidRPr="00393C65">
        <w:rPr>
          <w:rFonts w:ascii="Century Gothic" w:hAnsi="Century Gothic" w:cs="TimesNewRoman"/>
          <w:b/>
        </w:rPr>
        <w:t>MULTIPLE CHOICE PRACTICE</w:t>
      </w:r>
    </w:p>
    <w:p w:rsidR="00393C65" w:rsidRPr="00393C65" w:rsidRDefault="00A61D39" w:rsidP="00393C65">
      <w:pPr>
        <w:autoSpaceDE w:val="0"/>
        <w:autoSpaceDN w:val="0"/>
        <w:adjustRightInd w:val="0"/>
        <w:rPr>
          <w:rFonts w:ascii="Century Gothic" w:hAnsi="Century Gothic" w:cs="TimesNewRoman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4pt" o:hralign="center" o:hrstd="t" o:hrnoshade="t" o:hr="t" fillcolor="black" stroked="f"/>
        </w:pict>
      </w:r>
    </w:p>
    <w:p w:rsidR="009620BD" w:rsidRPr="00E06AC1" w:rsidRDefault="00C1592A" w:rsidP="00C1592A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0"/>
          <w:szCs w:val="20"/>
        </w:rPr>
      </w:pPr>
      <w:r>
        <w:rPr>
          <w:rFonts w:ascii="Century Gothic" w:hAnsi="Century Gothic" w:cs="TimesNewRomanPS-BoldMT"/>
          <w:bCs/>
          <w:sz w:val="20"/>
          <w:szCs w:val="20"/>
        </w:rPr>
        <w:t>In right triangle ABC, angle A and angle B are complementary angles.  The value of cos A is 5/13.  What is the value of sin B?</w:t>
      </w:r>
    </w:p>
    <w:p w:rsidR="009620BD" w:rsidRDefault="009620BD" w:rsidP="00C1592A">
      <w:pPr>
        <w:autoSpaceDE w:val="0"/>
        <w:autoSpaceDN w:val="0"/>
        <w:adjustRightInd w:val="0"/>
        <w:ind w:firstLine="360"/>
        <w:rPr>
          <w:rFonts w:ascii="Century Gothic" w:hAnsi="Century Gothic" w:cs="TimesNewRomanPS-BoldMT"/>
          <w:bCs/>
          <w:sz w:val="20"/>
          <w:szCs w:val="20"/>
        </w:rPr>
      </w:pPr>
      <w:r w:rsidRPr="00E06AC1">
        <w:rPr>
          <w:rFonts w:ascii="Century Gothic" w:hAnsi="Century Gothic" w:cs="TimesNewRomanPS-BoldMT"/>
          <w:bCs/>
          <w:sz w:val="20"/>
          <w:szCs w:val="20"/>
        </w:rPr>
        <w:t xml:space="preserve">                                                </w:t>
      </w:r>
    </w:p>
    <w:p w:rsidR="00C1592A" w:rsidRDefault="00C1592A" w:rsidP="00C1592A">
      <w:pPr>
        <w:autoSpaceDE w:val="0"/>
        <w:autoSpaceDN w:val="0"/>
        <w:adjustRightInd w:val="0"/>
        <w:ind w:firstLine="360"/>
        <w:jc w:val="center"/>
        <w:rPr>
          <w:rFonts w:ascii="Century Gothic" w:hAnsi="Century Gothic" w:cs="TimesNewRomanPS-BoldMT"/>
          <w:bCs/>
          <w:sz w:val="20"/>
          <w:szCs w:val="20"/>
        </w:rPr>
      </w:pPr>
    </w:p>
    <w:p w:rsidR="00C1592A" w:rsidRPr="00E06AC1" w:rsidRDefault="00C1592A" w:rsidP="00C1592A">
      <w:pPr>
        <w:autoSpaceDE w:val="0"/>
        <w:autoSpaceDN w:val="0"/>
        <w:adjustRightInd w:val="0"/>
        <w:ind w:firstLine="360"/>
        <w:rPr>
          <w:rFonts w:ascii="Century Gothic" w:hAnsi="Century Gothic" w:cs="TimesNewRomanPS-BoldMT"/>
          <w:bCs/>
          <w:sz w:val="20"/>
          <w:szCs w:val="20"/>
        </w:rPr>
      </w:pPr>
    </w:p>
    <w:p w:rsidR="009620BD" w:rsidRPr="00E06AC1" w:rsidRDefault="009620BD" w:rsidP="009620BD">
      <w:pPr>
        <w:autoSpaceDE w:val="0"/>
        <w:autoSpaceDN w:val="0"/>
        <w:adjustRightInd w:val="0"/>
        <w:rPr>
          <w:rFonts w:ascii="Century Gothic" w:hAnsi="Century Gothic" w:cs="TimesNewRomanPS-BoldMT"/>
          <w:bCs/>
          <w:sz w:val="20"/>
          <w:szCs w:val="20"/>
        </w:rPr>
        <w:sectPr w:rsidR="009620BD" w:rsidRPr="00E06AC1" w:rsidSect="003B7F37">
          <w:headerReference w:type="default" r:id="rId7"/>
          <w:footerReference w:type="default" r:id="rId8"/>
          <w:pgSz w:w="12240" w:h="15840"/>
          <w:pgMar w:top="864" w:right="1008" w:bottom="576" w:left="1008" w:header="720" w:footer="720" w:gutter="0"/>
          <w:cols w:space="720"/>
          <w:docGrid w:linePitch="360"/>
        </w:sectPr>
      </w:pPr>
      <w:r w:rsidRPr="00E06AC1">
        <w:rPr>
          <w:rFonts w:ascii="Century Gothic" w:hAnsi="Century Gothic" w:cs="TimesNewRomanPS-BoldMT"/>
          <w:bCs/>
          <w:sz w:val="20"/>
          <w:szCs w:val="20"/>
        </w:rPr>
        <w:tab/>
        <w:t>a)</w:t>
      </w:r>
      <w:r w:rsidR="00C1592A">
        <w:rPr>
          <w:rFonts w:ascii="Century Gothic" w:hAnsi="Century Gothic" w:cs="TimesNewRomanPS-BoldMT"/>
          <w:bCs/>
          <w:sz w:val="20"/>
          <w:szCs w:val="20"/>
        </w:rPr>
        <w:t xml:space="preserve"> 5/13</w:t>
      </w:r>
      <w:r w:rsidR="00C1592A">
        <w:rPr>
          <w:rFonts w:ascii="Century Gothic" w:hAnsi="Century Gothic" w:cs="TimesNewRomanPS-BoldMT"/>
          <w:bCs/>
          <w:sz w:val="20"/>
          <w:szCs w:val="20"/>
        </w:rPr>
        <w:tab/>
      </w:r>
      <w:r w:rsidRPr="00E06AC1">
        <w:rPr>
          <w:rFonts w:ascii="Century Gothic" w:hAnsi="Century Gothic" w:cs="TimesNewRomanPS-BoldMT"/>
          <w:bCs/>
          <w:sz w:val="20"/>
          <w:szCs w:val="20"/>
        </w:rPr>
        <w:tab/>
      </w:r>
      <w:r w:rsidR="00C1592A">
        <w:rPr>
          <w:rFonts w:ascii="Century Gothic" w:hAnsi="Century Gothic" w:cs="TimesNewRomanPS-BoldMT"/>
          <w:bCs/>
          <w:sz w:val="20"/>
          <w:szCs w:val="20"/>
        </w:rPr>
        <w:tab/>
      </w:r>
      <w:r w:rsidRPr="00E06AC1">
        <w:rPr>
          <w:rFonts w:ascii="Century Gothic" w:hAnsi="Century Gothic" w:cs="TimesNewRomanPS-BoldMT"/>
          <w:bCs/>
          <w:sz w:val="20"/>
          <w:szCs w:val="20"/>
        </w:rPr>
        <w:t>b)</w:t>
      </w:r>
      <w:r w:rsidR="00C1592A">
        <w:rPr>
          <w:rFonts w:ascii="Century Gothic" w:hAnsi="Century Gothic" w:cs="TimesNewRomanPS-BoldMT"/>
          <w:bCs/>
          <w:sz w:val="20"/>
          <w:szCs w:val="20"/>
        </w:rPr>
        <w:t xml:space="preserve"> 12/13</w:t>
      </w:r>
      <w:r w:rsidRPr="00E06AC1">
        <w:rPr>
          <w:rFonts w:ascii="Century Gothic" w:hAnsi="Century Gothic" w:cs="TimesNewRomanPS-BoldMT"/>
          <w:bCs/>
          <w:sz w:val="20"/>
          <w:szCs w:val="20"/>
        </w:rPr>
        <w:tab/>
      </w:r>
      <w:r w:rsidR="00C1592A">
        <w:rPr>
          <w:rFonts w:ascii="Century Gothic" w:hAnsi="Century Gothic" w:cs="TimesNewRomanPS-BoldMT"/>
          <w:bCs/>
          <w:sz w:val="20"/>
          <w:szCs w:val="20"/>
        </w:rPr>
        <w:tab/>
      </w:r>
      <w:r w:rsidRPr="00E06AC1">
        <w:rPr>
          <w:rFonts w:ascii="Century Gothic" w:hAnsi="Century Gothic" w:cs="TimesNewRomanPS-BoldMT"/>
          <w:bCs/>
          <w:sz w:val="20"/>
          <w:szCs w:val="20"/>
        </w:rPr>
        <w:t>c)</w:t>
      </w:r>
      <w:r w:rsidR="00C1592A">
        <w:rPr>
          <w:rFonts w:ascii="Century Gothic" w:hAnsi="Century Gothic" w:cs="TimesNewRomanPS-BoldMT"/>
          <w:bCs/>
          <w:sz w:val="20"/>
          <w:szCs w:val="20"/>
        </w:rPr>
        <w:t xml:space="preserve"> 13/12</w:t>
      </w:r>
      <w:r w:rsidRPr="00E06AC1">
        <w:rPr>
          <w:rFonts w:ascii="Century Gothic" w:hAnsi="Century Gothic" w:cs="TimesNewRomanPS-BoldMT"/>
          <w:bCs/>
          <w:sz w:val="20"/>
          <w:szCs w:val="20"/>
        </w:rPr>
        <w:tab/>
      </w:r>
      <w:r w:rsidR="00C1592A">
        <w:rPr>
          <w:rFonts w:ascii="Century Gothic" w:hAnsi="Century Gothic" w:cs="TimesNewRomanPS-BoldMT"/>
          <w:bCs/>
          <w:sz w:val="20"/>
          <w:szCs w:val="20"/>
        </w:rPr>
        <w:tab/>
      </w:r>
      <w:r w:rsidR="00CD613A">
        <w:rPr>
          <w:rFonts w:ascii="Century Gothic" w:hAnsi="Century Gothic" w:cs="TimesNewRomanPS-BoldMT"/>
          <w:bCs/>
          <w:sz w:val="20"/>
          <w:szCs w:val="20"/>
        </w:rPr>
        <w:tab/>
      </w:r>
      <w:r w:rsidRPr="00E06AC1">
        <w:rPr>
          <w:rFonts w:ascii="Century Gothic" w:hAnsi="Century Gothic" w:cs="TimesNewRomanPS-BoldMT"/>
          <w:bCs/>
          <w:sz w:val="20"/>
          <w:szCs w:val="20"/>
        </w:rPr>
        <w:t>d)</w:t>
      </w:r>
      <w:r w:rsidR="00C1592A">
        <w:rPr>
          <w:rFonts w:ascii="Century Gothic" w:hAnsi="Century Gothic" w:cs="TimesNewRomanPS-BoldMT"/>
          <w:bCs/>
          <w:sz w:val="20"/>
          <w:szCs w:val="20"/>
        </w:rPr>
        <w:t>13/5</w:t>
      </w:r>
    </w:p>
    <w:p w:rsidR="00393C65" w:rsidRPr="00E06AC1" w:rsidRDefault="00A61D39" w:rsidP="00393C6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27" style="width:511.2pt;height:2pt" o:hralign="center" o:hrstd="t" o:hrnoshade="t" o:hr="t" fillcolor="black" stroked="f"/>
        </w:pict>
      </w:r>
    </w:p>
    <w:p w:rsidR="00C1592A" w:rsidRDefault="00C1592A" w:rsidP="00C1592A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Triangle ABC is given below.</w:t>
      </w:r>
    </w:p>
    <w:p w:rsidR="00C1592A" w:rsidRDefault="00C1592A" w:rsidP="00C1592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</w:t>
      </w:r>
      <w:r w:rsidR="00231B72"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</w:t>
      </w:r>
      <w:r w:rsidR="00C80BE2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1224280" cy="96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90" w:rsidRDefault="00C1592A" w:rsidP="00C1592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What is the value of cos A?</w:t>
      </w:r>
    </w:p>
    <w:p w:rsidR="00C1592A" w:rsidRPr="00E06AC1" w:rsidRDefault="00C1592A" w:rsidP="00C1592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a) 3/5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b)3/4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c) 4/5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 w:rsidR="00CD613A"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>d) 5/3</w:t>
      </w:r>
    </w:p>
    <w:p w:rsidR="008B0E90" w:rsidRPr="00E06AC1" w:rsidRDefault="00A61D39" w:rsidP="00C1592A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8" style="width:511.2pt;height:2pt" o:hralign="center" o:hrstd="t" o:hrnoshade="t" o:hr="t" fillcolor="black" stroked="f"/>
        </w:pict>
      </w:r>
    </w:p>
    <w:p w:rsidR="00AB4915" w:rsidRDefault="00C1592A" w:rsidP="00C1592A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In right triangle HJK, </w:t>
      </w:r>
      <w:r w:rsidRPr="00C1592A">
        <w:rPr>
          <w:rFonts w:ascii="Century Gothic" w:hAnsi="Century Gothic" w:cs="TimesNewRomanPS-BoldItalicMT"/>
          <w:bCs/>
          <w:iCs/>
          <w:position w:val="-6"/>
          <w:sz w:val="20"/>
          <w:szCs w:val="20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05pt;height:13.75pt" o:ole="">
            <v:imagedata r:id="rId10" o:title=""/>
          </v:shape>
          <o:OLEObject Type="Embed" ProgID="Equation.DSMT4" ShapeID="_x0000_i1029" DrawAspect="Content" ObjectID="_1537352030" r:id="rId11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is a right triangle and tan</w:t>
      </w:r>
      <w:r w:rsidRPr="00C1592A">
        <w:rPr>
          <w:rFonts w:ascii="Century Gothic" w:hAnsi="Century Gothic" w:cs="TimesNewRomanPS-BoldItalicMT"/>
          <w:bCs/>
          <w:iCs/>
          <w:position w:val="-6"/>
          <w:sz w:val="20"/>
          <w:szCs w:val="20"/>
        </w:rPr>
        <w:object w:dxaOrig="840" w:dyaOrig="279">
          <v:shape id="_x0000_i1030" type="#_x0000_t75" style="width:41.95pt;height:13.75pt" o:ole="">
            <v:imagedata r:id="rId12" o:title=""/>
          </v:shape>
          <o:OLEObject Type="Embed" ProgID="Equation.DSMT4" ShapeID="_x0000_i1030" DrawAspect="Content" ObjectID="_1537352031" r:id="rId13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Which statement about triangle HJK must be true?</w:t>
      </w:r>
    </w:p>
    <w:p w:rsidR="00C1592A" w:rsidRDefault="00C1592A" w:rsidP="00C1592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C1592A" w:rsidRDefault="00C1592A" w:rsidP="00C1592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C1592A" w:rsidRDefault="00C1592A" w:rsidP="00C1592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C1592A" w:rsidRDefault="00C1592A" w:rsidP="00C1592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a) sin</w:t>
      </w:r>
      <w:r w:rsidRPr="00C1592A">
        <w:rPr>
          <w:rFonts w:ascii="Century Gothic" w:hAnsi="Century Gothic" w:cs="TimesNewRomanPS-BoldItalicMT"/>
          <w:bCs/>
          <w:iCs/>
          <w:position w:val="-6"/>
          <w:sz w:val="20"/>
          <w:szCs w:val="20"/>
        </w:rPr>
        <w:object w:dxaOrig="1060" w:dyaOrig="279">
          <v:shape id="_x0000_i1031" type="#_x0000_t75" style="width:53.2pt;height:13.75pt" o:ole="">
            <v:imagedata r:id="rId14" o:title=""/>
          </v:shape>
          <o:OLEObject Type="Embed" ProgID="Equation.DSMT4" ShapeID="_x0000_i1031" DrawAspect="Content" ObjectID="_1537352032" r:id="rId15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b) sin</w:t>
      </w:r>
      <w:r w:rsidRPr="00C1592A">
        <w:rPr>
          <w:rFonts w:ascii="Century Gothic" w:hAnsi="Century Gothic" w:cs="TimesNewRomanPS-BoldItalicMT"/>
          <w:bCs/>
          <w:iCs/>
          <w:position w:val="-4"/>
          <w:sz w:val="20"/>
          <w:szCs w:val="20"/>
        </w:rPr>
        <w:object w:dxaOrig="780" w:dyaOrig="260">
          <v:shape id="_x0000_i1032" type="#_x0000_t75" style="width:38.8pt;height:13.15pt" o:ole="">
            <v:imagedata r:id="rId16" o:title=""/>
          </v:shape>
          <o:OLEObject Type="Embed" ProgID="Equation.DSMT4" ShapeID="_x0000_i1032" DrawAspect="Content" ObjectID="_1537352033" r:id="rId17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c) sin</w:t>
      </w:r>
      <w:r w:rsidRPr="00C1592A">
        <w:rPr>
          <w:rFonts w:ascii="Century Gothic" w:hAnsi="Century Gothic" w:cs="TimesNewRomanPS-BoldItalicMT"/>
          <w:bCs/>
          <w:iCs/>
          <w:position w:val="-4"/>
          <w:sz w:val="20"/>
          <w:szCs w:val="20"/>
        </w:rPr>
        <w:object w:dxaOrig="639" w:dyaOrig="260">
          <v:shape id="_x0000_i1033" type="#_x0000_t75" style="width:31.95pt;height:13.15pt" o:ole="">
            <v:imagedata r:id="rId18" o:title=""/>
          </v:shape>
          <o:OLEObject Type="Embed" ProgID="Equation.DSMT4" ShapeID="_x0000_i1033" DrawAspect="Content" ObjectID="_1537352034" r:id="rId19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cos</w:t>
      </w:r>
      <w:r w:rsidRPr="00C1592A">
        <w:rPr>
          <w:rFonts w:ascii="Century Gothic" w:hAnsi="Century Gothic" w:cs="TimesNewRomanPS-BoldItalicMT"/>
          <w:bCs/>
          <w:iCs/>
          <w:position w:val="-4"/>
          <w:sz w:val="20"/>
          <w:szCs w:val="20"/>
        </w:rPr>
        <w:object w:dxaOrig="460" w:dyaOrig="260">
          <v:shape id="_x0000_i1034" type="#_x0000_t75" style="width:23.15pt;height:13.15pt" o:ole="">
            <v:imagedata r:id="rId20" o:title=""/>
          </v:shape>
          <o:OLEObject Type="Embed" ProgID="Equation.DSMT4" ShapeID="_x0000_i1034" DrawAspect="Content" ObjectID="_1537352035" r:id="rId21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d)</w:t>
      </w:r>
      <w:r w:rsidR="00BD2D9A">
        <w:rPr>
          <w:rFonts w:ascii="Century Gothic" w:hAnsi="Century Gothic" w:cs="TimesNewRomanPS-BoldItalicMT"/>
          <w:bCs/>
          <w:iCs/>
          <w:sz w:val="20"/>
          <w:szCs w:val="20"/>
        </w:rPr>
        <w:t>s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in</w:t>
      </w:r>
      <w:r w:rsidRPr="00C1592A">
        <w:rPr>
          <w:rFonts w:ascii="Century Gothic" w:hAnsi="Century Gothic" w:cs="TimesNewRomanPS-BoldItalicMT"/>
          <w:bCs/>
          <w:iCs/>
          <w:position w:val="-4"/>
          <w:sz w:val="20"/>
          <w:szCs w:val="20"/>
        </w:rPr>
        <w:object w:dxaOrig="639" w:dyaOrig="260">
          <v:shape id="_x0000_i1035" type="#_x0000_t75" style="width:31.95pt;height:13.15pt" o:ole="">
            <v:imagedata r:id="rId18" o:title=""/>
          </v:shape>
          <o:OLEObject Type="Embed" ProgID="Equation.DSMT4" ShapeID="_x0000_i1035" DrawAspect="Content" ObjectID="_1537352036" r:id="rId22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1 / cos</w:t>
      </w:r>
      <w:r w:rsidRPr="00C1592A">
        <w:rPr>
          <w:rFonts w:ascii="Century Gothic" w:hAnsi="Century Gothic" w:cs="TimesNewRomanPS-BoldItalicMT"/>
          <w:bCs/>
          <w:iCs/>
          <w:position w:val="-4"/>
          <w:sz w:val="20"/>
          <w:szCs w:val="20"/>
        </w:rPr>
        <w:object w:dxaOrig="460" w:dyaOrig="260">
          <v:shape id="_x0000_i1036" type="#_x0000_t75" style="width:23.15pt;height:13.15pt" o:ole="">
            <v:imagedata r:id="rId20" o:title=""/>
          </v:shape>
          <o:OLEObject Type="Embed" ProgID="Equation.DSMT4" ShapeID="_x0000_i1036" DrawAspect="Content" ObjectID="_1537352037" r:id="rId23"/>
        </w:object>
      </w:r>
    </w:p>
    <w:p w:rsidR="00C1592A" w:rsidRDefault="00C80BE2" w:rsidP="00C1592A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130175</wp:posOffset>
                </wp:positionV>
                <wp:extent cx="798195" cy="1753235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B72" w:rsidRDefault="00C80BE2">
                            <w:r>
                              <w:rPr>
                                <w:rFonts w:ascii="Century Gothic" w:hAnsi="Century Gothic" w:cs="TimesNewRomanPS-BoldItalicMT"/>
                                <w:bCs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88645" cy="1661795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166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8pt;margin-top:10.25pt;width:62.85pt;height:1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q3sw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" filled="f" stroked="f">
                <v:textbox style="mso-fit-shape-to-text:t">
                  <w:txbxContent>
                    <w:p w:rsidR="00231B72" w:rsidRDefault="00C80BE2">
                      <w:r>
                        <w:rPr>
                          <w:rFonts w:ascii="Century Gothic" w:hAnsi="Century Gothic" w:cs="TimesNewRomanPS-BoldItalicMT"/>
                          <w:bCs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88645" cy="1661795"/>
                            <wp:effectExtent l="0" t="0" r="190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166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D39">
        <w:rPr>
          <w:rFonts w:ascii="Century Gothic" w:hAnsi="Century Gothic"/>
          <w:sz w:val="20"/>
          <w:szCs w:val="20"/>
        </w:rPr>
        <w:pict>
          <v:rect id="_x0000_i1037" style="width:511.2pt;height:2pt" o:hralign="center" o:hrstd="t" o:hrnoshade="t" o:hr="t" fillcolor="black" stroked="f"/>
        </w:pict>
      </w:r>
    </w:p>
    <w:p w:rsidR="00AA27B5" w:rsidRDefault="00F476CA" w:rsidP="00F476CA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proofErr w:type="gramStart"/>
      <w:r>
        <w:rPr>
          <w:rFonts w:ascii="Century Gothic" w:hAnsi="Century Gothic"/>
          <w:sz w:val="20"/>
          <w:szCs w:val="20"/>
        </w:rPr>
        <w:t>12 foot</w:t>
      </w:r>
      <w:proofErr w:type="gramEnd"/>
      <w:r>
        <w:rPr>
          <w:rFonts w:ascii="Century Gothic" w:hAnsi="Century Gothic"/>
          <w:sz w:val="20"/>
          <w:szCs w:val="20"/>
        </w:rPr>
        <w:t xml:space="preserve"> ladder is leaning against a building at a 75° angle with the ground.</w:t>
      </w:r>
    </w:p>
    <w:p w:rsidR="00F476CA" w:rsidRDefault="00F476CA" w:rsidP="00C1592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476CA" w:rsidRDefault="00F476CA" w:rsidP="00F476CA">
      <w:pPr>
        <w:autoSpaceDE w:val="0"/>
        <w:autoSpaceDN w:val="0"/>
        <w:adjustRightInd w:val="0"/>
        <w:ind w:firstLine="360"/>
        <w:rPr>
          <w:rFonts w:ascii="Century Gothic" w:hAnsi="Century Gothic"/>
          <w:sz w:val="20"/>
          <w:szCs w:val="20"/>
        </w:rPr>
      </w:pPr>
      <w:r w:rsidRPr="00F476CA">
        <w:rPr>
          <w:rFonts w:ascii="Century Gothic" w:hAnsi="Century Gothic"/>
          <w:sz w:val="20"/>
          <w:szCs w:val="20"/>
        </w:rPr>
        <w:t>Which can be used to find how high the ladder reaches up the side of the building?</w:t>
      </w:r>
    </w:p>
    <w:p w:rsidR="00F476CA" w:rsidRDefault="00F476CA" w:rsidP="00F476CA">
      <w:pPr>
        <w:autoSpaceDE w:val="0"/>
        <w:autoSpaceDN w:val="0"/>
        <w:adjustRightInd w:val="0"/>
        <w:ind w:firstLine="360"/>
        <w:rPr>
          <w:rFonts w:ascii="Century Gothic" w:hAnsi="Century Gothic"/>
          <w:sz w:val="20"/>
          <w:szCs w:val="20"/>
        </w:rPr>
      </w:pPr>
    </w:p>
    <w:p w:rsidR="00F476CA" w:rsidRDefault="00F476CA" w:rsidP="00F476CA">
      <w:pPr>
        <w:autoSpaceDE w:val="0"/>
        <w:autoSpaceDN w:val="0"/>
        <w:adjustRightInd w:val="0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</w:t>
      </w:r>
      <w:r w:rsidRPr="00F476CA">
        <w:rPr>
          <w:rFonts w:ascii="Century Gothic" w:hAnsi="Century Gothic"/>
          <w:position w:val="-24"/>
          <w:sz w:val="20"/>
          <w:szCs w:val="20"/>
        </w:rPr>
        <w:object w:dxaOrig="1219" w:dyaOrig="620">
          <v:shape id="_x0000_i1038" type="#_x0000_t75" style="width:60.75pt;height:31.3pt" o:ole="">
            <v:imagedata r:id="rId25" o:title=""/>
          </v:shape>
          <o:OLEObject Type="Embed" ProgID="Equation.DSMT4" ShapeID="_x0000_i1038" DrawAspect="Content" ObjectID="_1537352038" r:id="rId26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b) </w:t>
      </w:r>
      <w:r w:rsidRPr="00F476CA">
        <w:rPr>
          <w:rFonts w:ascii="Century Gothic" w:hAnsi="Century Gothic"/>
          <w:position w:val="-24"/>
          <w:sz w:val="20"/>
          <w:szCs w:val="20"/>
        </w:rPr>
        <w:object w:dxaOrig="1240" w:dyaOrig="620">
          <v:shape id="_x0000_i1039" type="#_x0000_t75" style="width:62pt;height:31.3pt" o:ole="">
            <v:imagedata r:id="rId27" o:title=""/>
          </v:shape>
          <o:OLEObject Type="Embed" ProgID="Equation.DSMT4" ShapeID="_x0000_i1039" DrawAspect="Content" ObjectID="_1537352039" r:id="rId28"/>
        </w:object>
      </w:r>
    </w:p>
    <w:p w:rsidR="00F476CA" w:rsidRDefault="00F476CA" w:rsidP="00F476CA">
      <w:pPr>
        <w:autoSpaceDE w:val="0"/>
        <w:autoSpaceDN w:val="0"/>
        <w:adjustRightInd w:val="0"/>
        <w:ind w:firstLine="360"/>
        <w:rPr>
          <w:rFonts w:ascii="Century Gothic" w:hAnsi="Century Gothic"/>
          <w:sz w:val="20"/>
          <w:szCs w:val="20"/>
        </w:rPr>
      </w:pPr>
    </w:p>
    <w:p w:rsidR="00F476CA" w:rsidRDefault="00F476CA" w:rsidP="00F47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r w:rsidRPr="00F476CA">
        <w:rPr>
          <w:rFonts w:ascii="Century Gothic" w:hAnsi="Century Gothic"/>
          <w:position w:val="-24"/>
          <w:sz w:val="20"/>
          <w:szCs w:val="20"/>
        </w:rPr>
        <w:object w:dxaOrig="1240" w:dyaOrig="620">
          <v:shape id="_x0000_i1040" type="#_x0000_t75" style="width:62pt;height:31.3pt" o:ole="">
            <v:imagedata r:id="rId29" o:title=""/>
          </v:shape>
          <o:OLEObject Type="Embed" ProgID="Equation.DSMT4" ShapeID="_x0000_i1040" DrawAspect="Content" ObjectID="_1537352040" r:id="rId30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d) </w:t>
      </w:r>
      <w:r w:rsidRPr="00F476CA">
        <w:rPr>
          <w:rFonts w:ascii="Century Gothic" w:hAnsi="Century Gothic"/>
          <w:position w:val="-24"/>
          <w:sz w:val="20"/>
          <w:szCs w:val="20"/>
        </w:rPr>
        <w:object w:dxaOrig="1219" w:dyaOrig="620">
          <v:shape id="_x0000_i1041" type="#_x0000_t75" style="width:60.75pt;height:31.3pt" o:ole="">
            <v:imagedata r:id="rId31" o:title=""/>
          </v:shape>
          <o:OLEObject Type="Embed" ProgID="Equation.DSMT4" ShapeID="_x0000_i1041" DrawAspect="Content" ObjectID="_1537352041" r:id="rId32"/>
        </w:object>
      </w:r>
      <w:r>
        <w:rPr>
          <w:rFonts w:ascii="Century Gothic" w:hAnsi="Century Gothic"/>
          <w:sz w:val="20"/>
          <w:szCs w:val="20"/>
        </w:rPr>
        <w:tab/>
      </w:r>
    </w:p>
    <w:p w:rsidR="00F476CA" w:rsidRDefault="00A61D39" w:rsidP="00F47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2" style="width:511.2pt;height:2pt" o:hralign="center" o:hrstd="t" o:hrnoshade="t" o:hr="t" fillcolor="black" stroked="f"/>
        </w:pict>
      </w:r>
    </w:p>
    <w:p w:rsidR="00231B72" w:rsidRDefault="00231B72" w:rsidP="00231B72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A hot air balloon is 1200 feet above the ground.  The angle of depression from the basket of the hot-air balloon to the base of a monument is 54°.</w:t>
      </w:r>
    </w:p>
    <w:p w:rsidR="00231B72" w:rsidRDefault="00231B72" w:rsidP="00231B72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                             </w:t>
      </w:r>
      <w:r w:rsidR="00C80BE2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1264285" cy="9702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</w:t>
      </w:r>
    </w:p>
    <w:p w:rsidR="00231B72" w:rsidRDefault="00231B72" w:rsidP="00231B72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231B72" w:rsidRDefault="00231B72" w:rsidP="00231B72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 w:rsidRPr="00231B72">
        <w:rPr>
          <w:rFonts w:ascii="Century Gothic" w:hAnsi="Century Gothic" w:cs="TimesNewRomanPS-BoldItalicMT"/>
          <w:bCs/>
          <w:iCs/>
          <w:sz w:val="20"/>
          <w:szCs w:val="20"/>
        </w:rPr>
        <w:t>Which equation can be used to find the distance, d, in feet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, from the basket of the </w:t>
      </w:r>
      <w:proofErr w:type="spellStart"/>
      <w:r>
        <w:rPr>
          <w:rFonts w:ascii="Century Gothic" w:hAnsi="Century Gothic" w:cs="TimesNewRomanPS-BoldItalicMT"/>
          <w:bCs/>
          <w:iCs/>
          <w:sz w:val="20"/>
          <w:szCs w:val="20"/>
        </w:rPr>
        <w:t>hotair</w:t>
      </w:r>
      <w:proofErr w:type="spellEnd"/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 w:rsidRPr="00231B72">
        <w:rPr>
          <w:rFonts w:ascii="Century Gothic" w:hAnsi="Century Gothic" w:cs="TimesNewRomanPS-BoldItalicMT"/>
          <w:bCs/>
          <w:iCs/>
          <w:sz w:val="20"/>
          <w:szCs w:val="20"/>
        </w:rPr>
        <w:t>balloon to the base of the monument?</w:t>
      </w:r>
    </w:p>
    <w:p w:rsidR="00231B72" w:rsidRDefault="00231B72" w:rsidP="00231B72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231B72" w:rsidRPr="00E06AC1" w:rsidRDefault="00231B72" w:rsidP="00231B72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a) </w:t>
      </w:r>
      <w:r w:rsidRPr="00231B72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1440" w:dyaOrig="620">
          <v:shape id="_x0000_i1043" type="#_x0000_t75" style="width:1in;height:31.3pt" o:ole="">
            <v:imagedata r:id="rId34" o:title=""/>
          </v:shape>
          <o:OLEObject Type="Embed" ProgID="Equation.DSMT4" ShapeID="_x0000_i1043" DrawAspect="Content" ObjectID="_1537352042" r:id="rId35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b)</w:t>
      </w:r>
      <w:r w:rsidRPr="00231B72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 w:rsidRPr="00231B72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1440" w:dyaOrig="620">
          <v:shape id="_x0000_i1044" type="#_x0000_t75" style="width:1in;height:31.3pt" o:ole="">
            <v:imagedata r:id="rId36" o:title=""/>
          </v:shape>
          <o:OLEObject Type="Embed" ProgID="Equation.DSMT4" ShapeID="_x0000_i1044" DrawAspect="Content" ObjectID="_1537352043" r:id="rId37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c) </w:t>
      </w:r>
      <w:r w:rsidRPr="00231B72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1480" w:dyaOrig="620">
          <v:shape id="_x0000_i1045" type="#_x0000_t75" style="width:73.95pt;height:31.3pt" o:ole="">
            <v:imagedata r:id="rId38" o:title=""/>
          </v:shape>
          <o:OLEObject Type="Embed" ProgID="Equation.DSMT4" ShapeID="_x0000_i1045" DrawAspect="Content" ObjectID="_1537352044" r:id="rId39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d) </w:t>
      </w:r>
      <w:r w:rsidRPr="00231B72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1480" w:dyaOrig="620">
          <v:shape id="_x0000_i1046" type="#_x0000_t75" style="width:73.95pt;height:31.3pt" o:ole="">
            <v:imagedata r:id="rId40" o:title=""/>
          </v:shape>
          <o:OLEObject Type="Embed" ProgID="Equation.DSMT4" ShapeID="_x0000_i1046" DrawAspect="Content" ObjectID="_1537352045" r:id="rId41"/>
        </w:object>
      </w:r>
    </w:p>
    <w:p w:rsidR="00F476CA" w:rsidRDefault="00A61D39" w:rsidP="00231B7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47" style="width:511.2pt;height:2pt" o:hralign="center" o:hrstd="t" o:hrnoshade="t" o:hr="t" fillcolor="black" stroked="f"/>
        </w:pict>
      </w:r>
    </w:p>
    <w:p w:rsidR="00CD613A" w:rsidRDefault="00A61D39" w:rsidP="00CD6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48" style="width:511.2pt;height:2pt" o:hralign="center" o:hrstd="t" o:hrnoshade="t" o:hr="t" fillcolor="black" stroked="f"/>
        </w:pict>
      </w:r>
    </w:p>
    <w:p w:rsidR="00CD613A" w:rsidRDefault="00CD613A" w:rsidP="00CD613A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Quadrilateral LMTP is an isosceles trapezoid.</w:t>
      </w:r>
    </w:p>
    <w:p w:rsidR="00CD613A" w:rsidRDefault="00CD613A" w:rsidP="00CD613A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               </w:t>
      </w:r>
      <w:r w:rsidR="00C80BE2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1924050" cy="668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</w:t>
      </w:r>
    </w:p>
    <w:p w:rsidR="00CD613A" w:rsidRDefault="00CD613A" w:rsidP="00CD613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What is the length of </w:t>
      </w:r>
      <w:r w:rsidRPr="00CD613A">
        <w:rPr>
          <w:rFonts w:ascii="Century Gothic" w:hAnsi="Century Gothic" w:cs="TimesNewRomanPS-BoldItalicMT"/>
          <w:bCs/>
          <w:iCs/>
          <w:position w:val="-4"/>
          <w:sz w:val="20"/>
          <w:szCs w:val="20"/>
        </w:rPr>
        <w:object w:dxaOrig="380" w:dyaOrig="320">
          <v:shape id="_x0000_i1049" type="#_x0000_t75" style="width:18.8pt;height:16.3pt" o:ole="">
            <v:imagedata r:id="rId43" o:title=""/>
          </v:shape>
          <o:OLEObject Type="Embed" ProgID="Equation.DSMT4" ShapeID="_x0000_i1049" DrawAspect="Content" ObjectID="_1537352046" r:id="rId44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?</w:t>
      </w:r>
    </w:p>
    <w:p w:rsidR="00CD613A" w:rsidRDefault="00CD613A" w:rsidP="00CD613A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5C5E10" w:rsidRPr="005C5E10" w:rsidRDefault="00CD613A" w:rsidP="005C5E10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a) 10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b)</w:t>
      </w:r>
      <w:r w:rsidRPr="00231B72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>11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c) 5+2√18</w: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d) 5+6√2</w:t>
      </w:r>
    </w:p>
    <w:p w:rsidR="005C5E10" w:rsidRDefault="00A61D39" w:rsidP="005C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50" style="width:511.2pt;height:2pt" o:hralign="center" o:hrstd="t" o:hrnoshade="t" o:hr="t" fillcolor="black" stroked="f"/>
        </w:pict>
      </w:r>
    </w:p>
    <w:p w:rsidR="005C5E10" w:rsidRDefault="005C5E10" w:rsidP="005C5E10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Bianca uses an angle-measuring device on a 3-foot tripod to find the height, h, of a weather balloon above ground level, as shown in this diagram.</w:t>
      </w:r>
    </w:p>
    <w:p w:rsidR="005C5E10" w:rsidRDefault="005C5E10" w:rsidP="005C5E10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                  </w:t>
      </w:r>
      <w:r w:rsidR="00C80BE2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1542415" cy="1781175"/>
            <wp:effectExtent l="0" t="0" r="63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33" w:rsidRPr="00CD1133" w:rsidRDefault="00CD1133" w:rsidP="00CD1133">
      <w:pPr>
        <w:pStyle w:val="Pa2"/>
        <w:spacing w:after="280"/>
        <w:ind w:left="360" w:right="240"/>
        <w:rPr>
          <w:rFonts w:ascii="Century Gothic" w:hAnsi="Century Gothic" w:cs="TimesNewRomanPS-BoldItalicMT"/>
          <w:bCs/>
          <w:iCs/>
          <w:sz w:val="20"/>
          <w:szCs w:val="20"/>
        </w:rPr>
      </w:pPr>
      <w:r w:rsidRPr="00CD1133">
        <w:rPr>
          <w:rFonts w:ascii="Century Gothic" w:hAnsi="Century Gothic" w:cs="TimesNewRomanPS-BoldItalicMT"/>
          <w:bCs/>
          <w:iCs/>
          <w:sz w:val="20"/>
          <w:szCs w:val="20"/>
        </w:rPr>
        <w:t xml:space="preserve">The balloon is at a 40° angle of elevation. A radio signal from the balloon tells Bianca that the distance between the tripod and the balloon is 25,000 feet. </w:t>
      </w:r>
    </w:p>
    <w:p w:rsidR="005C5E10" w:rsidRDefault="00CD1133" w:rsidP="00CD1133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 w:rsidRPr="00CD1133">
        <w:rPr>
          <w:rFonts w:ascii="Century Gothic" w:hAnsi="Century Gothic" w:cs="TimesNewRomanPS-BoldItalicMT"/>
          <w:bCs/>
          <w:iCs/>
          <w:sz w:val="20"/>
          <w:szCs w:val="20"/>
        </w:rPr>
        <w:t>Which expression represents the height, h, of the balloon above ground level?</w:t>
      </w:r>
    </w:p>
    <w:p w:rsidR="00CD1133" w:rsidRDefault="00CD1133" w:rsidP="00CD1133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5C5E10" w:rsidRDefault="005C5E10" w:rsidP="005C5E10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a) </w:t>
      </w:r>
      <w:r w:rsidRPr="005C5E10">
        <w:rPr>
          <w:rFonts w:ascii="Century Gothic" w:hAnsi="Century Gothic" w:cs="TimesNewRomanPS-BoldItalicMT"/>
          <w:bCs/>
          <w:iCs/>
          <w:position w:val="-10"/>
          <w:sz w:val="20"/>
          <w:szCs w:val="20"/>
        </w:rPr>
        <w:object w:dxaOrig="1900" w:dyaOrig="320">
          <v:shape id="_x0000_i1051" type="#_x0000_t75" style="width:95.2pt;height:16.3pt" o:ole="">
            <v:imagedata r:id="rId46" o:title=""/>
          </v:shape>
          <o:OLEObject Type="Embed" ProgID="Equation.DSMT4" ShapeID="_x0000_i1051" DrawAspect="Content" ObjectID="_1537352047" r:id="rId47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b)</w:t>
      </w:r>
      <w:r w:rsidRPr="00231B72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 w:rsidRPr="005C5E10">
        <w:rPr>
          <w:rFonts w:ascii="Century Gothic" w:hAnsi="Century Gothic" w:cs="TimesNewRomanPS-BoldItalicMT"/>
          <w:bCs/>
          <w:iCs/>
          <w:position w:val="-10"/>
          <w:sz w:val="20"/>
          <w:szCs w:val="20"/>
        </w:rPr>
        <w:object w:dxaOrig="1900" w:dyaOrig="320">
          <v:shape id="_x0000_i1052" type="#_x0000_t75" style="width:95.2pt;height:16.3pt" o:ole="">
            <v:imagedata r:id="rId48" o:title=""/>
          </v:shape>
          <o:OLEObject Type="Embed" ProgID="Equation.DSMT4" ShapeID="_x0000_i1052" DrawAspect="Content" ObjectID="_1537352048" r:id="rId49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</w:p>
    <w:p w:rsidR="005C5E10" w:rsidRPr="00E06AC1" w:rsidRDefault="005C5E10" w:rsidP="005C5E10">
      <w:pPr>
        <w:autoSpaceDE w:val="0"/>
        <w:autoSpaceDN w:val="0"/>
        <w:adjustRightInd w:val="0"/>
        <w:ind w:firstLine="72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c) </w:t>
      </w:r>
      <w:r w:rsidRPr="005C5E10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1100" w:dyaOrig="620">
          <v:shape id="_x0000_i1053" type="#_x0000_t75" style="width:55.1pt;height:31.3pt" o:ole="">
            <v:imagedata r:id="rId50" o:title=""/>
          </v:shape>
          <o:OLEObject Type="Embed" ProgID="Equation.DSMT4" ShapeID="_x0000_i1053" DrawAspect="Content" ObjectID="_1537352049" r:id="rId51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d) </w:t>
      </w:r>
      <w:r w:rsidRPr="005C5E10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1100" w:dyaOrig="620">
          <v:shape id="_x0000_i1054" type="#_x0000_t75" style="width:55.1pt;height:31.3pt" o:ole="">
            <v:imagedata r:id="rId52" o:title=""/>
          </v:shape>
          <o:OLEObject Type="Embed" ProgID="Equation.DSMT4" ShapeID="_x0000_i1054" DrawAspect="Content" ObjectID="_1537352050" r:id="rId53"/>
        </w:object>
      </w:r>
    </w:p>
    <w:p w:rsidR="005C5E10" w:rsidRDefault="00A61D39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55" style="width:511.2pt;height:2pt" o:hralign="center" o:hrstd="t" o:hrnoshade="t" o:hr="t" fillcolor="black" stroked="f"/>
        </w:pict>
      </w:r>
    </w:p>
    <w:p w:rsidR="005C5E10" w:rsidRDefault="005C5E10" w:rsidP="005C5E10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Use this diagram of a cone to answer the question.</w:t>
      </w:r>
    </w:p>
    <w:p w:rsidR="005C5E10" w:rsidRDefault="005C5E10" w:rsidP="005C5E10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 xml:space="preserve">                                                                        </w:t>
      </w:r>
      <w:r w:rsidR="00C80BE2">
        <w:rPr>
          <w:rFonts w:ascii="Century Gothic" w:hAnsi="Century Gothic" w:cs="TimesNewRomanPS-BoldItalicMT"/>
          <w:bCs/>
          <w:iCs/>
          <w:noProof/>
          <w:sz w:val="20"/>
          <w:szCs w:val="20"/>
        </w:rPr>
        <w:drawing>
          <wp:inline distT="0" distB="0" distL="0" distR="0">
            <wp:extent cx="1478915" cy="1399540"/>
            <wp:effectExtent l="0" t="0" r="698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33" w:rsidRDefault="00CD1133" w:rsidP="00CD1133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>The base of the cone has a radius of 6 cm.  Which expression represents the slant height, in centimeters, of the cone?</w:t>
      </w:r>
    </w:p>
    <w:p w:rsidR="005C5E10" w:rsidRDefault="005C5E10" w:rsidP="005C5E10">
      <w:p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0"/>
          <w:szCs w:val="20"/>
        </w:rPr>
      </w:pPr>
    </w:p>
    <w:p w:rsidR="005C5E10" w:rsidRPr="005C5E10" w:rsidRDefault="005C5E10" w:rsidP="005C5E10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0"/>
          <w:szCs w:val="20"/>
        </w:rPr>
      </w:pP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a) </w:t>
      </w:r>
      <w:r w:rsidRPr="005C5E10">
        <w:rPr>
          <w:rFonts w:ascii="Century Gothic" w:hAnsi="Century Gothic" w:cs="TimesNewRomanPS-BoldItalicMT"/>
          <w:bCs/>
          <w:iCs/>
          <w:position w:val="-6"/>
          <w:sz w:val="20"/>
          <w:szCs w:val="20"/>
        </w:rPr>
        <w:object w:dxaOrig="1040" w:dyaOrig="279">
          <v:shape id="_x0000_i1056" type="#_x0000_t75" style="width:51.95pt;height:13.75pt" o:ole="">
            <v:imagedata r:id="rId55" o:title=""/>
          </v:shape>
          <o:OLEObject Type="Embed" ProgID="Equation.DSMT4" ShapeID="_x0000_i1056" DrawAspect="Content" ObjectID="_1537352051" r:id="rId56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>b)</w:t>
      </w:r>
      <w:r w:rsidRPr="00231B72">
        <w:rPr>
          <w:rFonts w:ascii="Century Gothic" w:hAnsi="Century Gothic" w:cs="TimesNewRomanPS-BoldItalicMT"/>
          <w:bCs/>
          <w:iCs/>
          <w:sz w:val="20"/>
          <w:szCs w:val="20"/>
        </w:rPr>
        <w:t xml:space="preserve"> </w:t>
      </w:r>
      <w:r w:rsidRPr="005C5E10">
        <w:rPr>
          <w:rFonts w:ascii="Century Gothic" w:hAnsi="Century Gothic" w:cs="TimesNewRomanPS-BoldItalicMT"/>
          <w:bCs/>
          <w:iCs/>
          <w:position w:val="-6"/>
          <w:sz w:val="20"/>
          <w:szCs w:val="20"/>
        </w:rPr>
        <w:object w:dxaOrig="1140" w:dyaOrig="279">
          <v:shape id="_x0000_i1057" type="#_x0000_t75" style="width:56.95pt;height:13.75pt" o:ole="">
            <v:imagedata r:id="rId57" o:title=""/>
          </v:shape>
          <o:OLEObject Type="Embed" ProgID="Equation.DSMT4" ShapeID="_x0000_i1057" DrawAspect="Content" ObjectID="_1537352052" r:id="rId58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c) </w:t>
      </w:r>
      <w:r w:rsidRPr="005C5E10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800" w:dyaOrig="620">
          <v:shape id="_x0000_i1058" type="#_x0000_t75" style="width:40.05pt;height:31.3pt" o:ole="">
            <v:imagedata r:id="rId59" o:title=""/>
          </v:shape>
          <o:OLEObject Type="Embed" ProgID="Equation.DSMT4" ShapeID="_x0000_i1058" DrawAspect="Content" ObjectID="_1537352053" r:id="rId60"/>
        </w:object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</w:r>
      <w:r>
        <w:rPr>
          <w:rFonts w:ascii="Century Gothic" w:hAnsi="Century Gothic" w:cs="TimesNewRomanPS-BoldItalicMT"/>
          <w:bCs/>
          <w:iCs/>
          <w:sz w:val="20"/>
          <w:szCs w:val="20"/>
        </w:rPr>
        <w:tab/>
        <w:t xml:space="preserve">d) </w:t>
      </w:r>
      <w:r w:rsidRPr="005C5E10">
        <w:rPr>
          <w:rFonts w:ascii="Century Gothic" w:hAnsi="Century Gothic" w:cs="TimesNewRomanPS-BoldItalicMT"/>
          <w:bCs/>
          <w:iCs/>
          <w:position w:val="-24"/>
          <w:sz w:val="20"/>
          <w:szCs w:val="20"/>
        </w:rPr>
        <w:object w:dxaOrig="880" w:dyaOrig="620">
          <v:shape id="_x0000_i1059" type="#_x0000_t75" style="width:43.85pt;height:31.3pt" o:ole="">
            <v:imagedata r:id="rId61" o:title=""/>
          </v:shape>
          <o:OLEObject Type="Embed" ProgID="Equation.DSMT4" ShapeID="_x0000_i1059" DrawAspect="Content" ObjectID="_1537352054" r:id="rId62"/>
        </w:object>
      </w:r>
    </w:p>
    <w:p w:rsidR="005C5E10" w:rsidRPr="00231B72" w:rsidRDefault="00A61D39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60" style="width:511.2pt;height:2pt" o:hralign="center" o:hrstd="t" o:hrnoshade="t" o:hr="t" fillcolor="black" stroked="f"/>
        </w:pict>
      </w:r>
    </w:p>
    <w:sectPr w:rsidR="005C5E10" w:rsidRPr="00231B72" w:rsidSect="00393C65">
      <w:type w:val="continuous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72" w:rsidRDefault="00231B72">
      <w:r>
        <w:separator/>
      </w:r>
    </w:p>
  </w:endnote>
  <w:endnote w:type="continuationSeparator" w:id="0">
    <w:p w:rsidR="00231B72" w:rsidRDefault="0023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72" w:rsidRPr="003D149D" w:rsidRDefault="00231B72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72" w:rsidRDefault="00231B72">
      <w:r>
        <w:separator/>
      </w:r>
    </w:p>
  </w:footnote>
  <w:footnote w:type="continuationSeparator" w:id="0">
    <w:p w:rsidR="00231B72" w:rsidRDefault="0023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72" w:rsidRPr="003B7F37" w:rsidRDefault="003B279D" w:rsidP="003B7F37">
    <w:pPr>
      <w:pStyle w:val="Header"/>
      <w:tabs>
        <w:tab w:val="clear" w:pos="4320"/>
        <w:tab w:val="clear" w:pos="8640"/>
        <w:tab w:val="center" w:pos="5040"/>
        <w:tab w:val="right" w:pos="10320"/>
      </w:tabs>
      <w:rPr>
        <w:rFonts w:ascii="Century Gothic" w:hAnsi="Century Gothic"/>
      </w:rPr>
    </w:pPr>
    <w:r>
      <w:rPr>
        <w:rFonts w:ascii="Century Gothic" w:hAnsi="Century Gothic"/>
      </w:rPr>
      <w:t xml:space="preserve"> Geometry</w:t>
    </w:r>
    <w:r>
      <w:rPr>
        <w:rFonts w:ascii="Century Gothic" w:hAnsi="Century Gothic"/>
      </w:rPr>
      <w:tab/>
      <w:t>EOCT REVIEW</w:t>
    </w:r>
    <w:r>
      <w:rPr>
        <w:rFonts w:ascii="Century Gothic" w:hAnsi="Century Gothic"/>
      </w:rPr>
      <w:tab/>
    </w:r>
    <w:r w:rsidR="00231B72">
      <w:rPr>
        <w:rFonts w:ascii="Century Gothic" w:hAnsi="Century Gothic"/>
      </w:rPr>
      <w:t>Right Triangle Trig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29"/>
    <w:multiLevelType w:val="hybridMultilevel"/>
    <w:tmpl w:val="7402C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F32"/>
    <w:multiLevelType w:val="hybridMultilevel"/>
    <w:tmpl w:val="D0BEB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98E"/>
    <w:multiLevelType w:val="hybridMultilevel"/>
    <w:tmpl w:val="4D9480A4"/>
    <w:lvl w:ilvl="0" w:tplc="EF227AD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83695"/>
    <w:multiLevelType w:val="hybridMultilevel"/>
    <w:tmpl w:val="421E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074"/>
    <w:multiLevelType w:val="hybridMultilevel"/>
    <w:tmpl w:val="50845032"/>
    <w:lvl w:ilvl="0" w:tplc="2C5E9A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673"/>
    <w:multiLevelType w:val="hybridMultilevel"/>
    <w:tmpl w:val="336E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235D"/>
    <w:multiLevelType w:val="hybridMultilevel"/>
    <w:tmpl w:val="DD208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79D"/>
    <w:multiLevelType w:val="hybridMultilevel"/>
    <w:tmpl w:val="CFF0C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A86"/>
    <w:multiLevelType w:val="hybridMultilevel"/>
    <w:tmpl w:val="4A343D56"/>
    <w:lvl w:ilvl="0" w:tplc="4EBC16B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4B8C"/>
    <w:multiLevelType w:val="hybridMultilevel"/>
    <w:tmpl w:val="425C18E0"/>
    <w:lvl w:ilvl="0" w:tplc="B67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E65F2"/>
    <w:multiLevelType w:val="hybridMultilevel"/>
    <w:tmpl w:val="721C3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2824"/>
    <w:multiLevelType w:val="hybridMultilevel"/>
    <w:tmpl w:val="CEFC48F0"/>
    <w:lvl w:ilvl="0" w:tplc="2438F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62BA"/>
    <w:multiLevelType w:val="hybridMultilevel"/>
    <w:tmpl w:val="6D969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46DA"/>
    <w:multiLevelType w:val="hybridMultilevel"/>
    <w:tmpl w:val="A0267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9EE"/>
    <w:multiLevelType w:val="hybridMultilevel"/>
    <w:tmpl w:val="094C22B8"/>
    <w:lvl w:ilvl="0" w:tplc="6A8E33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91022"/>
    <w:multiLevelType w:val="hybridMultilevel"/>
    <w:tmpl w:val="49AE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415FD"/>
    <w:multiLevelType w:val="hybridMultilevel"/>
    <w:tmpl w:val="7AA20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D677B"/>
    <w:multiLevelType w:val="hybridMultilevel"/>
    <w:tmpl w:val="A84AB370"/>
    <w:lvl w:ilvl="0" w:tplc="D48CA8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87D0C"/>
    <w:multiLevelType w:val="hybridMultilevel"/>
    <w:tmpl w:val="05DAE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816D9"/>
    <w:multiLevelType w:val="hybridMultilevel"/>
    <w:tmpl w:val="4A389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640E"/>
    <w:multiLevelType w:val="hybridMultilevel"/>
    <w:tmpl w:val="0C3CC40A"/>
    <w:lvl w:ilvl="0" w:tplc="6FC084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5D5CE3"/>
    <w:multiLevelType w:val="hybridMultilevel"/>
    <w:tmpl w:val="5F304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22B5"/>
    <w:multiLevelType w:val="hybridMultilevel"/>
    <w:tmpl w:val="FA4CE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750F"/>
    <w:multiLevelType w:val="hybridMultilevel"/>
    <w:tmpl w:val="E30CF5AA"/>
    <w:lvl w:ilvl="0" w:tplc="F81857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72631"/>
    <w:multiLevelType w:val="hybridMultilevel"/>
    <w:tmpl w:val="F50A20F4"/>
    <w:lvl w:ilvl="0" w:tplc="CC4C1B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6A5E36"/>
    <w:multiLevelType w:val="hybridMultilevel"/>
    <w:tmpl w:val="215AF8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01A48"/>
    <w:multiLevelType w:val="hybridMultilevel"/>
    <w:tmpl w:val="F19C8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61C89"/>
    <w:multiLevelType w:val="hybridMultilevel"/>
    <w:tmpl w:val="0BF27F60"/>
    <w:lvl w:ilvl="0" w:tplc="0AB4D9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9E1967"/>
    <w:multiLevelType w:val="hybridMultilevel"/>
    <w:tmpl w:val="3EEAF7B2"/>
    <w:lvl w:ilvl="0" w:tplc="E364F77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27616D"/>
    <w:multiLevelType w:val="hybridMultilevel"/>
    <w:tmpl w:val="B8A64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20"/>
  </w:num>
  <w:num w:numId="5">
    <w:abstractNumId w:val="2"/>
  </w:num>
  <w:num w:numId="6">
    <w:abstractNumId w:val="9"/>
  </w:num>
  <w:num w:numId="7">
    <w:abstractNumId w:val="28"/>
  </w:num>
  <w:num w:numId="8">
    <w:abstractNumId w:val="17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0"/>
  </w:num>
  <w:num w:numId="17">
    <w:abstractNumId w:val="21"/>
  </w:num>
  <w:num w:numId="18">
    <w:abstractNumId w:val="10"/>
  </w:num>
  <w:num w:numId="19">
    <w:abstractNumId w:val="1"/>
  </w:num>
  <w:num w:numId="20">
    <w:abstractNumId w:val="27"/>
  </w:num>
  <w:num w:numId="21">
    <w:abstractNumId w:val="26"/>
  </w:num>
  <w:num w:numId="22">
    <w:abstractNumId w:val="18"/>
  </w:num>
  <w:num w:numId="23">
    <w:abstractNumId w:val="13"/>
  </w:num>
  <w:num w:numId="24">
    <w:abstractNumId w:val="25"/>
  </w:num>
  <w:num w:numId="25">
    <w:abstractNumId w:val="3"/>
  </w:num>
  <w:num w:numId="26">
    <w:abstractNumId w:val="23"/>
  </w:num>
  <w:num w:numId="27">
    <w:abstractNumId w:val="4"/>
  </w:num>
  <w:num w:numId="28">
    <w:abstractNumId w:val="8"/>
  </w:num>
  <w:num w:numId="29">
    <w:abstractNumId w:val="30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7"/>
    <w:rsid w:val="0000121F"/>
    <w:rsid w:val="00015C73"/>
    <w:rsid w:val="00020125"/>
    <w:rsid w:val="00054DE5"/>
    <w:rsid w:val="000C1788"/>
    <w:rsid w:val="000C3FB4"/>
    <w:rsid w:val="000E1579"/>
    <w:rsid w:val="001356FB"/>
    <w:rsid w:val="00141869"/>
    <w:rsid w:val="00157327"/>
    <w:rsid w:val="00184302"/>
    <w:rsid w:val="001B665C"/>
    <w:rsid w:val="001D2396"/>
    <w:rsid w:val="001D3620"/>
    <w:rsid w:val="001D6F11"/>
    <w:rsid w:val="001F47F9"/>
    <w:rsid w:val="00225FC0"/>
    <w:rsid w:val="00231B72"/>
    <w:rsid w:val="002365BE"/>
    <w:rsid w:val="002551BF"/>
    <w:rsid w:val="0028657F"/>
    <w:rsid w:val="00296B54"/>
    <w:rsid w:val="002A2D01"/>
    <w:rsid w:val="002B3DBF"/>
    <w:rsid w:val="002C23FB"/>
    <w:rsid w:val="003247AC"/>
    <w:rsid w:val="00340BCD"/>
    <w:rsid w:val="0036483F"/>
    <w:rsid w:val="00372BB6"/>
    <w:rsid w:val="00393C65"/>
    <w:rsid w:val="003B279D"/>
    <w:rsid w:val="003B7F37"/>
    <w:rsid w:val="00405551"/>
    <w:rsid w:val="00405F71"/>
    <w:rsid w:val="004639A5"/>
    <w:rsid w:val="004A48A4"/>
    <w:rsid w:val="004D2EDD"/>
    <w:rsid w:val="004E42C4"/>
    <w:rsid w:val="004F0939"/>
    <w:rsid w:val="0051368D"/>
    <w:rsid w:val="0053214E"/>
    <w:rsid w:val="0054046F"/>
    <w:rsid w:val="00587135"/>
    <w:rsid w:val="0059631A"/>
    <w:rsid w:val="005C2EFE"/>
    <w:rsid w:val="005C5E10"/>
    <w:rsid w:val="005E3FF9"/>
    <w:rsid w:val="005F42A6"/>
    <w:rsid w:val="005F582B"/>
    <w:rsid w:val="005F58B1"/>
    <w:rsid w:val="00616D3C"/>
    <w:rsid w:val="006338FE"/>
    <w:rsid w:val="006430C4"/>
    <w:rsid w:val="00643677"/>
    <w:rsid w:val="0065050D"/>
    <w:rsid w:val="00651A52"/>
    <w:rsid w:val="006A3327"/>
    <w:rsid w:val="006B205E"/>
    <w:rsid w:val="006B2C74"/>
    <w:rsid w:val="006E3901"/>
    <w:rsid w:val="00770043"/>
    <w:rsid w:val="007A1B3A"/>
    <w:rsid w:val="007A2B5B"/>
    <w:rsid w:val="007A2DED"/>
    <w:rsid w:val="007E5838"/>
    <w:rsid w:val="007E7350"/>
    <w:rsid w:val="00852DF1"/>
    <w:rsid w:val="00853D5D"/>
    <w:rsid w:val="008613B6"/>
    <w:rsid w:val="008B0E90"/>
    <w:rsid w:val="008B65D8"/>
    <w:rsid w:val="008E5153"/>
    <w:rsid w:val="008F46A9"/>
    <w:rsid w:val="009620BD"/>
    <w:rsid w:val="00970D75"/>
    <w:rsid w:val="009C2AFE"/>
    <w:rsid w:val="009F379F"/>
    <w:rsid w:val="009F4E5D"/>
    <w:rsid w:val="00A371EA"/>
    <w:rsid w:val="00A5492E"/>
    <w:rsid w:val="00A61D39"/>
    <w:rsid w:val="00A71BB0"/>
    <w:rsid w:val="00AA27B5"/>
    <w:rsid w:val="00AB4915"/>
    <w:rsid w:val="00AC46C5"/>
    <w:rsid w:val="00AC71A1"/>
    <w:rsid w:val="00B42B9A"/>
    <w:rsid w:val="00B90637"/>
    <w:rsid w:val="00BC5CED"/>
    <w:rsid w:val="00BD0E4F"/>
    <w:rsid w:val="00BD2D9A"/>
    <w:rsid w:val="00BD66B6"/>
    <w:rsid w:val="00C03257"/>
    <w:rsid w:val="00C10539"/>
    <w:rsid w:val="00C1592A"/>
    <w:rsid w:val="00C43D0A"/>
    <w:rsid w:val="00C72CA2"/>
    <w:rsid w:val="00C80BE2"/>
    <w:rsid w:val="00C972AF"/>
    <w:rsid w:val="00CC0641"/>
    <w:rsid w:val="00CD1133"/>
    <w:rsid w:val="00CD613A"/>
    <w:rsid w:val="00CF7598"/>
    <w:rsid w:val="00D14F59"/>
    <w:rsid w:val="00D6151F"/>
    <w:rsid w:val="00D84530"/>
    <w:rsid w:val="00D86367"/>
    <w:rsid w:val="00DB5CDB"/>
    <w:rsid w:val="00DD71C2"/>
    <w:rsid w:val="00DE54AE"/>
    <w:rsid w:val="00E06AC1"/>
    <w:rsid w:val="00E136C9"/>
    <w:rsid w:val="00EB416A"/>
    <w:rsid w:val="00ED21E4"/>
    <w:rsid w:val="00F476CA"/>
    <w:rsid w:val="00F5175E"/>
    <w:rsid w:val="00F76141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1DEC905"/>
  <w15:docId w15:val="{CA8F57EC-4EE8-433C-BEA9-3C2D15A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40BCD"/>
    <w:rPr>
      <w:rFonts w:ascii="Arial" w:hAnsi="Arial"/>
      <w:b/>
      <w:sz w:val="22"/>
      <w:szCs w:val="20"/>
    </w:rPr>
  </w:style>
  <w:style w:type="paragraph" w:styleId="Header">
    <w:name w:val="header"/>
    <w:basedOn w:val="Normal"/>
    <w:rsid w:val="008B6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5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5D8"/>
  </w:style>
  <w:style w:type="paragraph" w:styleId="BalloonText">
    <w:name w:val="Balloon Text"/>
    <w:basedOn w:val="Normal"/>
    <w:link w:val="BalloonTextChar"/>
    <w:rsid w:val="00CF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598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CD1133"/>
    <w:pPr>
      <w:autoSpaceDE w:val="0"/>
      <w:autoSpaceDN w:val="0"/>
      <w:adjustRightInd w:val="0"/>
      <w:spacing w:line="220" w:lineRule="atLeast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png"/><Relationship Id="rId62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2.bin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II                                              Name __________________________</vt:lpstr>
    </vt:vector>
  </TitlesOfParts>
  <Company>Cobb County School District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II                                              Name __________________________</dc:title>
  <dc:creator>Cobb County School District</dc:creator>
  <cp:lastModifiedBy>Allison Chapman</cp:lastModifiedBy>
  <cp:revision>3</cp:revision>
  <cp:lastPrinted>2013-11-21T22:30:00Z</cp:lastPrinted>
  <dcterms:created xsi:type="dcterms:W3CDTF">2014-04-29T22:54:00Z</dcterms:created>
  <dcterms:modified xsi:type="dcterms:W3CDTF">2016-10-07T17:27:00Z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